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78" w:rsidRPr="00B2197C" w:rsidRDefault="007E2D78" w:rsidP="007E2D78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B2197C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E2D78" w:rsidRPr="00B2197C" w:rsidRDefault="007E2D78" w:rsidP="007E2D78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B2197C">
        <w:rPr>
          <w:rFonts w:ascii="Times New Roman" w:hAnsi="Times New Roman"/>
          <w:b/>
          <w:sz w:val="28"/>
          <w:szCs w:val="28"/>
        </w:rPr>
        <w:t xml:space="preserve">ПУБЛИЧНЫХ СЛУШАНИЙ  </w:t>
      </w:r>
      <w:r>
        <w:rPr>
          <w:rFonts w:ascii="Times New Roman" w:hAnsi="Times New Roman"/>
          <w:b/>
          <w:sz w:val="28"/>
          <w:szCs w:val="28"/>
        </w:rPr>
        <w:t>ПО</w:t>
      </w:r>
      <w:r w:rsidRPr="007A6024">
        <w:rPr>
          <w:rFonts w:ascii="Times New Roman" w:hAnsi="Times New Roman"/>
          <w:b/>
          <w:sz w:val="28"/>
          <w:szCs w:val="28"/>
        </w:rPr>
        <w:t xml:space="preserve"> ПРОЕКТУ ПРАВИЛ ЗЕМЛЕПОЛЬЗОВАНИЯ И ЗАСТРОЙКИ </w:t>
      </w:r>
      <w:r>
        <w:rPr>
          <w:rFonts w:ascii="Times New Roman" w:hAnsi="Times New Roman"/>
          <w:b/>
          <w:sz w:val="28"/>
          <w:szCs w:val="28"/>
        </w:rPr>
        <w:t xml:space="preserve">МАКСИМОВСКОГО </w:t>
      </w:r>
      <w:r w:rsidRPr="00B219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СЕЛЬСОВЕТА</w:t>
      </w:r>
    </w:p>
    <w:p w:rsidR="007E2D78" w:rsidRPr="00B2197C" w:rsidRDefault="007E2D78" w:rsidP="007E2D7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7E2D78" w:rsidRPr="00C66462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66462">
        <w:rPr>
          <w:rFonts w:ascii="Times New Roman" w:hAnsi="Times New Roman"/>
          <w:b/>
          <w:sz w:val="28"/>
          <w:szCs w:val="28"/>
        </w:rPr>
        <w:t>Место и время проведения публичных слушаний: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Максимовка, Максимовский  сельский клуб,. –  </w:t>
      </w:r>
      <w:r w:rsidR="008719C9">
        <w:rPr>
          <w:rFonts w:ascii="Times New Roman" w:hAnsi="Times New Roman"/>
          <w:sz w:val="28"/>
          <w:szCs w:val="28"/>
        </w:rPr>
        <w:t xml:space="preserve">22 мая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8719C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 г. с 10 час. 00 мин. до 11 час. 00 мин.</w:t>
      </w:r>
    </w:p>
    <w:p w:rsidR="007E2D78" w:rsidRPr="006013F3" w:rsidRDefault="007E2D78" w:rsidP="007E2D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2D78" w:rsidRPr="00B2197C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197C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50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Максимовка: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Воронцова Л.М. – Глава Максимовского сельсовета,</w:t>
      </w:r>
      <w:r w:rsidRPr="00411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ответственная за проведение публичных слушаний;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Желточенко О.Н. -  ведущий инспектор администрации Максимовского сельсовета; 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Дьяченко Н.П. – председатель Совета народных депутатов;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</w:t>
      </w:r>
      <w:proofErr w:type="gramStart"/>
      <w:r>
        <w:rPr>
          <w:rFonts w:ascii="Times New Roman" w:hAnsi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приняли участие:  2</w:t>
      </w:r>
      <w:r w:rsidR="008719C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зарегистрировались в Журнале регистрации участников публичных слушаний.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2D78" w:rsidRPr="006079C6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079C6">
        <w:rPr>
          <w:rFonts w:ascii="Times New Roman" w:hAnsi="Times New Roman"/>
          <w:b/>
          <w:sz w:val="28"/>
          <w:szCs w:val="28"/>
        </w:rPr>
        <w:t>Предмет слушаний:</w:t>
      </w:r>
    </w:p>
    <w:p w:rsidR="008719C9" w:rsidRPr="008719C9" w:rsidRDefault="008719C9" w:rsidP="008719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2D78">
        <w:rPr>
          <w:rFonts w:ascii="Times New Roman" w:hAnsi="Times New Roman"/>
          <w:sz w:val="28"/>
          <w:szCs w:val="28"/>
        </w:rPr>
        <w:t>Рассмотрение проекта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719C9">
        <w:rPr>
          <w:rFonts w:ascii="Times New Roman" w:hAnsi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19C9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8719C9">
        <w:rPr>
          <w:rFonts w:ascii="Times New Roman" w:hAnsi="Times New Roman"/>
          <w:sz w:val="28"/>
          <w:szCs w:val="28"/>
        </w:rPr>
        <w:t xml:space="preserve"> землепользования и застройки Максимовского сельсовета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публичных слушаний: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Выступление главы Максимовского сельсовета по представленному для рассмотрения проекту</w:t>
      </w:r>
      <w:r w:rsidR="008719C9">
        <w:rPr>
          <w:rFonts w:ascii="Times New Roman" w:hAnsi="Times New Roman"/>
          <w:sz w:val="28"/>
          <w:szCs w:val="28"/>
        </w:rPr>
        <w:t xml:space="preserve"> внесения изменений в 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8719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 Максимовского сельсовета.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предложенному   порядку проведения публичных слушаний – замечаний и предложений от участников слушаний не поступило. 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2D78" w:rsidRPr="006079C6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ознакомила участников публичных слушаний с проектом </w:t>
      </w:r>
      <w:r w:rsidR="008719C9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8719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Максимовского сельсовета.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2D78" w:rsidRPr="007A6024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участникам слушаний было разъяснено, что </w:t>
      </w:r>
      <w:r w:rsidRPr="007A6024">
        <w:rPr>
          <w:rFonts w:ascii="Times New Roman" w:hAnsi="Times New Roman"/>
          <w:sz w:val="28"/>
          <w:szCs w:val="28"/>
        </w:rPr>
        <w:t>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r w:rsidR="008719C9">
        <w:rPr>
          <w:rFonts w:ascii="Times New Roman" w:hAnsi="Times New Roman"/>
          <w:sz w:val="28"/>
          <w:szCs w:val="28"/>
        </w:rPr>
        <w:t xml:space="preserve"> </w:t>
      </w:r>
      <w:r w:rsidR="008719C9" w:rsidRPr="00725B1F">
        <w:rPr>
          <w:rFonts w:ascii="Times New Roman" w:hAnsi="Times New Roman"/>
          <w:sz w:val="28"/>
          <w:szCs w:val="28"/>
        </w:rPr>
        <w:t>В соответствии с</w:t>
      </w:r>
      <w:r w:rsidR="008719C9">
        <w:rPr>
          <w:rFonts w:ascii="Times New Roman" w:hAnsi="Times New Roman"/>
          <w:sz w:val="28"/>
          <w:szCs w:val="28"/>
        </w:rPr>
        <w:t xml:space="preserve"> </w:t>
      </w:r>
      <w:r w:rsidR="008719C9" w:rsidRPr="00725B1F">
        <w:rPr>
          <w:rFonts w:ascii="Times New Roman" w:hAnsi="Times New Roman"/>
          <w:sz w:val="28"/>
          <w:szCs w:val="28"/>
        </w:rPr>
        <w:t>Градостроительн</w:t>
      </w:r>
      <w:r w:rsidR="008719C9">
        <w:rPr>
          <w:rFonts w:ascii="Times New Roman" w:hAnsi="Times New Roman"/>
          <w:sz w:val="28"/>
          <w:szCs w:val="28"/>
        </w:rPr>
        <w:t>ым  кодексом</w:t>
      </w:r>
      <w:r w:rsidR="008719C9" w:rsidRPr="00725B1F">
        <w:rPr>
          <w:rFonts w:ascii="Times New Roman" w:hAnsi="Times New Roman"/>
          <w:sz w:val="28"/>
          <w:szCs w:val="28"/>
        </w:rPr>
        <w:t xml:space="preserve"> Российской Федерации, статьей 1</w:t>
      </w:r>
      <w:r w:rsidR="008719C9">
        <w:rPr>
          <w:rFonts w:ascii="Times New Roman" w:hAnsi="Times New Roman"/>
          <w:sz w:val="28"/>
          <w:szCs w:val="28"/>
        </w:rPr>
        <w:t>3</w:t>
      </w:r>
      <w:r w:rsidR="008719C9">
        <w:rPr>
          <w:rFonts w:ascii="Times New Roman" w:hAnsi="Times New Roman"/>
          <w:sz w:val="28"/>
          <w:szCs w:val="28"/>
        </w:rPr>
        <w:t xml:space="preserve"> произошли изменения и требуют внесения изменений и дополнений в Правила землепользования и застройки. Проект изменений предложен вниманию участников публичных слушаний.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- 2</w:t>
      </w:r>
      <w:r w:rsidR="008719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чел., «против» - нет, «воздержались» - нет.</w:t>
      </w:r>
    </w:p>
    <w:p w:rsidR="007E2D78" w:rsidRPr="00C66462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8091"/>
    </w:p>
    <w:bookmarkEnd w:id="1"/>
    <w:p w:rsidR="007E2D78" w:rsidRPr="003619B0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Настоящий протокол подлежит обнародованию на информационных стендах Максимовского сельсовета.</w:t>
      </w:r>
      <w:r w:rsidRPr="003619B0">
        <w:rPr>
          <w:rFonts w:ascii="Times New Roman" w:hAnsi="Times New Roman"/>
          <w:sz w:val="28"/>
          <w:szCs w:val="28"/>
        </w:rPr>
        <w:t xml:space="preserve"> </w:t>
      </w:r>
    </w:p>
    <w:p w:rsidR="007E2D78" w:rsidRDefault="007E2D78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40EF" w:rsidRPr="00B2197C" w:rsidRDefault="006040EF" w:rsidP="007E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2D78" w:rsidRDefault="007E2D78" w:rsidP="007E2D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Максимовского                                                                           Л.М. Воронцова</w:t>
      </w: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6040EF" w:rsidRPr="006040EF" w:rsidRDefault="006040EF" w:rsidP="006040EF">
      <w:pPr>
        <w:rPr>
          <w:rFonts w:ascii="Times New Roman" w:hAnsi="Times New Roman"/>
          <w:sz w:val="28"/>
          <w:szCs w:val="28"/>
        </w:rPr>
      </w:pPr>
      <w:r w:rsidRPr="006040EF">
        <w:rPr>
          <w:rFonts w:ascii="Times New Roman" w:hAnsi="Times New Roman"/>
          <w:sz w:val="28"/>
          <w:szCs w:val="28"/>
        </w:rPr>
        <w:t>РЕГИСТРАЦИЯ</w:t>
      </w:r>
    </w:p>
    <w:p w:rsidR="006040EF" w:rsidRPr="006040EF" w:rsidRDefault="006040EF" w:rsidP="006040EF">
      <w:pPr>
        <w:rPr>
          <w:rFonts w:ascii="Times New Roman" w:hAnsi="Times New Roman"/>
          <w:sz w:val="28"/>
        </w:rPr>
      </w:pPr>
      <w:r w:rsidRPr="006040EF">
        <w:rPr>
          <w:rFonts w:ascii="Times New Roman" w:hAnsi="Times New Roman"/>
          <w:sz w:val="28"/>
        </w:rPr>
        <w:t>участников публичных слушаний</w:t>
      </w:r>
    </w:p>
    <w:p w:rsidR="006040EF" w:rsidRPr="006040EF" w:rsidRDefault="008719C9" w:rsidP="006040EF">
      <w:pPr>
        <w:tabs>
          <w:tab w:val="left" w:pos="4040"/>
          <w:tab w:val="center" w:pos="481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22.05</w:t>
      </w:r>
      <w:r w:rsidR="006040EF" w:rsidRPr="006040EF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7</w:t>
      </w:r>
    </w:p>
    <w:p w:rsidR="006040EF" w:rsidRDefault="006040EF" w:rsidP="006040EF">
      <w:pPr>
        <w:ind w:left="360"/>
        <w:jc w:val="both"/>
        <w:rPr>
          <w:sz w:val="28"/>
        </w:rPr>
      </w:pP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 w:rsidRPr="006040EF">
        <w:rPr>
          <w:rFonts w:ascii="Times New Roman" w:hAnsi="Times New Roman"/>
          <w:sz w:val="28"/>
        </w:rPr>
        <w:t>1.</w:t>
      </w:r>
      <w:r w:rsidR="008719C9">
        <w:rPr>
          <w:rFonts w:ascii="Times New Roman" w:hAnsi="Times New Roman"/>
          <w:sz w:val="28"/>
        </w:rPr>
        <w:t>Тимошенко Татьяна Анатольевна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 w:rsidRPr="006040EF">
        <w:rPr>
          <w:rFonts w:ascii="Times New Roman" w:hAnsi="Times New Roman"/>
          <w:sz w:val="28"/>
        </w:rPr>
        <w:t>2. Асфандиярова Лариса Маратовна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6040EF">
        <w:rPr>
          <w:rFonts w:ascii="Times New Roman" w:hAnsi="Times New Roman"/>
          <w:sz w:val="28"/>
        </w:rPr>
        <w:t>.</w:t>
      </w:r>
      <w:r w:rsidR="008719C9">
        <w:rPr>
          <w:rFonts w:ascii="Times New Roman" w:hAnsi="Times New Roman"/>
          <w:sz w:val="28"/>
        </w:rPr>
        <w:t>Желточеснко Ольга Николаевна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6040EF">
        <w:rPr>
          <w:rFonts w:ascii="Times New Roman" w:hAnsi="Times New Roman"/>
          <w:sz w:val="28"/>
        </w:rPr>
        <w:t>.Дьяченко Мария Илларионовна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6040EF">
        <w:rPr>
          <w:rFonts w:ascii="Times New Roman" w:hAnsi="Times New Roman"/>
          <w:sz w:val="28"/>
        </w:rPr>
        <w:t>.Воронцова Лидия Михайловна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6040EF">
        <w:rPr>
          <w:rFonts w:ascii="Times New Roman" w:hAnsi="Times New Roman"/>
          <w:sz w:val="28"/>
        </w:rPr>
        <w:t>.</w:t>
      </w:r>
      <w:r w:rsidR="008719C9">
        <w:rPr>
          <w:rFonts w:ascii="Times New Roman" w:hAnsi="Times New Roman"/>
          <w:sz w:val="28"/>
        </w:rPr>
        <w:t xml:space="preserve"> Кутилова Ольга Викторовна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6040EF">
        <w:rPr>
          <w:rFonts w:ascii="Times New Roman" w:hAnsi="Times New Roman"/>
          <w:sz w:val="28"/>
        </w:rPr>
        <w:t>.Сальникова Валентина Павловна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6040EF">
        <w:rPr>
          <w:rFonts w:ascii="Times New Roman" w:hAnsi="Times New Roman"/>
          <w:sz w:val="28"/>
        </w:rPr>
        <w:t>.Дубина Евгения Анатольевна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6040EF">
        <w:rPr>
          <w:rFonts w:ascii="Times New Roman" w:hAnsi="Times New Roman"/>
          <w:sz w:val="28"/>
        </w:rPr>
        <w:t>.Жидецкая Юлия Николаевна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 w:rsidRPr="006040E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Pr="006040E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Жидецкий Виталий Викторович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 w:rsidRPr="006040E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 w:rsidRPr="006040E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Дьяченко Николай Павлович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 w:rsidRPr="006040E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Pr="006040EF">
        <w:rPr>
          <w:rFonts w:ascii="Times New Roman" w:hAnsi="Times New Roman"/>
          <w:sz w:val="28"/>
        </w:rPr>
        <w:t>.Дьяченко Людмила Николаевна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 w:rsidRPr="006040E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 w:rsidRPr="006040EF">
        <w:rPr>
          <w:rFonts w:ascii="Times New Roman" w:hAnsi="Times New Roman"/>
          <w:sz w:val="28"/>
        </w:rPr>
        <w:t>.Клочко Вера Ивановна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 w:rsidRPr="006040E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 w:rsidRPr="006040EF">
        <w:rPr>
          <w:rFonts w:ascii="Times New Roman" w:hAnsi="Times New Roman"/>
          <w:sz w:val="28"/>
        </w:rPr>
        <w:t>.</w:t>
      </w:r>
      <w:r w:rsidR="008719C9">
        <w:rPr>
          <w:rFonts w:ascii="Times New Roman" w:hAnsi="Times New Roman"/>
          <w:sz w:val="28"/>
        </w:rPr>
        <w:t xml:space="preserve"> </w:t>
      </w:r>
      <w:proofErr w:type="spellStart"/>
      <w:r w:rsidR="008719C9">
        <w:rPr>
          <w:rFonts w:ascii="Times New Roman" w:hAnsi="Times New Roman"/>
          <w:sz w:val="28"/>
        </w:rPr>
        <w:t>Переладова</w:t>
      </w:r>
      <w:proofErr w:type="spellEnd"/>
      <w:r w:rsidR="008719C9">
        <w:rPr>
          <w:rFonts w:ascii="Times New Roman" w:hAnsi="Times New Roman"/>
          <w:sz w:val="28"/>
        </w:rPr>
        <w:t xml:space="preserve"> Татьяна Олеговна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 w:rsidRPr="006040E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 w:rsidRPr="006040EF">
        <w:rPr>
          <w:rFonts w:ascii="Times New Roman" w:hAnsi="Times New Roman"/>
          <w:sz w:val="28"/>
        </w:rPr>
        <w:t>.Макитрюк Вера Дмитриевна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 w:rsidRPr="006040E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 w:rsidRPr="006040EF">
        <w:rPr>
          <w:rFonts w:ascii="Times New Roman" w:hAnsi="Times New Roman"/>
          <w:sz w:val="28"/>
        </w:rPr>
        <w:t>.Музыченко Ольга Петровна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 w:rsidRPr="006040E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 w:rsidRPr="006040EF">
        <w:rPr>
          <w:rFonts w:ascii="Times New Roman" w:hAnsi="Times New Roman"/>
          <w:sz w:val="28"/>
        </w:rPr>
        <w:t xml:space="preserve">. </w:t>
      </w:r>
      <w:proofErr w:type="spellStart"/>
      <w:r w:rsidRPr="006040EF">
        <w:rPr>
          <w:rFonts w:ascii="Times New Roman" w:hAnsi="Times New Roman"/>
          <w:sz w:val="28"/>
        </w:rPr>
        <w:t>Игнатюк</w:t>
      </w:r>
      <w:proofErr w:type="spellEnd"/>
      <w:r w:rsidRPr="006040EF">
        <w:rPr>
          <w:rFonts w:ascii="Times New Roman" w:hAnsi="Times New Roman"/>
          <w:sz w:val="28"/>
        </w:rPr>
        <w:t xml:space="preserve"> Александр Алексеевич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Pr="006040EF">
        <w:rPr>
          <w:rFonts w:ascii="Times New Roman" w:hAnsi="Times New Roman"/>
          <w:sz w:val="28"/>
        </w:rPr>
        <w:t>.Навицкий Иван Петрович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Pr="006040EF">
        <w:rPr>
          <w:rFonts w:ascii="Times New Roman" w:hAnsi="Times New Roman"/>
          <w:sz w:val="28"/>
        </w:rPr>
        <w:t>.Гаврилова Маргарита Александровна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Pr="006040EF">
        <w:rPr>
          <w:rFonts w:ascii="Times New Roman" w:hAnsi="Times New Roman"/>
          <w:sz w:val="28"/>
        </w:rPr>
        <w:t>.Кожевникова Анжелика Анатольевна</w:t>
      </w:r>
    </w:p>
    <w:p w:rsidR="006040EF" w:rsidRP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Pr="006040EF">
        <w:rPr>
          <w:rFonts w:ascii="Times New Roman" w:hAnsi="Times New Roman"/>
          <w:sz w:val="28"/>
        </w:rPr>
        <w:t>.Скубко Галина Павловна</w:t>
      </w:r>
    </w:p>
    <w:p w:rsidR="006040EF" w:rsidRDefault="006040EF" w:rsidP="006040EF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Pr="006040EF">
        <w:rPr>
          <w:rFonts w:ascii="Times New Roman" w:hAnsi="Times New Roman"/>
          <w:sz w:val="28"/>
        </w:rPr>
        <w:t>. Тимошенко Сергей Владимирович</w:t>
      </w:r>
    </w:p>
    <w:p w:rsidR="008719C9" w:rsidRPr="006040EF" w:rsidRDefault="008719C9" w:rsidP="006040EF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Даценко Светлана Юрьевна</w:t>
      </w:r>
    </w:p>
    <w:p w:rsidR="006040EF" w:rsidRPr="00B2197C" w:rsidRDefault="006040EF" w:rsidP="007E2D78">
      <w:pPr>
        <w:jc w:val="both"/>
        <w:rPr>
          <w:rFonts w:ascii="Times New Roman" w:hAnsi="Times New Roman"/>
          <w:sz w:val="28"/>
          <w:szCs w:val="28"/>
        </w:rPr>
      </w:pPr>
    </w:p>
    <w:p w:rsidR="00AD3D33" w:rsidRDefault="008719C9"/>
    <w:sectPr w:rsidR="00AD3D33" w:rsidSect="00F745D0">
      <w:pgSz w:w="11904" w:h="16836"/>
      <w:pgMar w:top="540" w:right="850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6"/>
    <w:rsid w:val="001727BB"/>
    <w:rsid w:val="00502FB6"/>
    <w:rsid w:val="006040EF"/>
    <w:rsid w:val="007E2D78"/>
    <w:rsid w:val="008719C9"/>
    <w:rsid w:val="00F3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2D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0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2D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2019-12-23T02:42:00Z</cp:lastPrinted>
  <dcterms:created xsi:type="dcterms:W3CDTF">2019-12-23T02:02:00Z</dcterms:created>
  <dcterms:modified xsi:type="dcterms:W3CDTF">2019-12-23T02:42:00Z</dcterms:modified>
</cp:coreProperties>
</file>