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7C" w:rsidRDefault="00DC447C" w:rsidP="00DC447C">
      <w:pPr>
        <w:jc w:val="center"/>
        <w:rPr>
          <w:sz w:val="24"/>
          <w:szCs w:val="28"/>
        </w:rPr>
      </w:pPr>
      <w:r w:rsidRPr="00DC447C">
        <w:rPr>
          <w:sz w:val="24"/>
          <w:szCs w:val="28"/>
        </w:rPr>
        <w:t>РОССИЙСКАЯ ФЕДЕРАЦИЯ</w:t>
      </w:r>
    </w:p>
    <w:p w:rsidR="00997957" w:rsidRPr="00DC447C" w:rsidRDefault="00997957" w:rsidP="00DC447C">
      <w:pPr>
        <w:jc w:val="center"/>
        <w:rPr>
          <w:sz w:val="24"/>
          <w:szCs w:val="28"/>
        </w:rPr>
      </w:pPr>
    </w:p>
    <w:p w:rsidR="00DC447C" w:rsidRDefault="00DC447C" w:rsidP="00DC447C">
      <w:pPr>
        <w:jc w:val="center"/>
        <w:rPr>
          <w:sz w:val="28"/>
          <w:szCs w:val="28"/>
        </w:rPr>
      </w:pPr>
      <w:r>
        <w:rPr>
          <w:sz w:val="28"/>
          <w:szCs w:val="28"/>
        </w:rPr>
        <w:t>МАКСИМОВСКИЙ  СЕЛЬСКИЙ СОВЕТ НАРОДНЫХ ДЕПУТАТОВ</w:t>
      </w:r>
    </w:p>
    <w:p w:rsidR="00DC447C" w:rsidRDefault="00DC447C" w:rsidP="00DC447C">
      <w:pPr>
        <w:jc w:val="center"/>
        <w:rPr>
          <w:sz w:val="28"/>
          <w:szCs w:val="28"/>
        </w:rPr>
      </w:pPr>
      <w:r>
        <w:rPr>
          <w:sz w:val="28"/>
          <w:szCs w:val="28"/>
        </w:rPr>
        <w:t>МАКСИМОВСКОГО СЕЛЬСОВЕТА АМУРСКОЙ ОБЛАСТИ</w:t>
      </w:r>
    </w:p>
    <w:p w:rsidR="00DC447C" w:rsidRDefault="00DC447C" w:rsidP="00DC447C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DC447C" w:rsidRDefault="00DC447C" w:rsidP="00DC447C">
      <w:pPr>
        <w:jc w:val="center"/>
        <w:rPr>
          <w:sz w:val="28"/>
          <w:szCs w:val="28"/>
        </w:rPr>
      </w:pPr>
    </w:p>
    <w:p w:rsidR="00997957" w:rsidRDefault="00997957" w:rsidP="00DC447C">
      <w:pPr>
        <w:jc w:val="center"/>
        <w:rPr>
          <w:sz w:val="28"/>
          <w:szCs w:val="28"/>
        </w:rPr>
      </w:pPr>
    </w:p>
    <w:p w:rsidR="00DC447C" w:rsidRDefault="00DC447C" w:rsidP="00DC447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C447C" w:rsidRDefault="00DC447C" w:rsidP="00DC447C">
      <w:pPr>
        <w:jc w:val="center"/>
        <w:rPr>
          <w:b/>
          <w:sz w:val="28"/>
        </w:rPr>
      </w:pPr>
    </w:p>
    <w:p w:rsidR="00997957" w:rsidRDefault="00997957" w:rsidP="00DC447C">
      <w:pPr>
        <w:jc w:val="center"/>
        <w:rPr>
          <w:b/>
          <w:sz w:val="28"/>
        </w:rPr>
      </w:pPr>
    </w:p>
    <w:p w:rsidR="00DC447C" w:rsidRPr="008F0AC0" w:rsidRDefault="00DC447C" w:rsidP="00DC447C">
      <w:pPr>
        <w:pStyle w:val="ConsPlusNormal"/>
        <w:jc w:val="center"/>
        <w:rPr>
          <w:bCs/>
        </w:rPr>
      </w:pPr>
      <w:proofErr w:type="gramStart"/>
      <w:r>
        <w:rPr>
          <w:bCs/>
        </w:rPr>
        <w:t>Об утверждении Порядка</w:t>
      </w:r>
      <w:r w:rsidR="00B35C3B">
        <w:rPr>
          <w:bCs/>
        </w:rPr>
        <w:t xml:space="preserve"> </w:t>
      </w:r>
      <w:r>
        <w:rPr>
          <w:bCs/>
        </w:rPr>
        <w:t xml:space="preserve">формирования и ведения перечня имущества, находящегося в собственности муниципального образования Максимовский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основе) субъектам малого и среднего предпринимательства </w:t>
      </w:r>
      <w:proofErr w:type="gramEnd"/>
    </w:p>
    <w:p w:rsidR="00DC447C" w:rsidRDefault="00DC447C" w:rsidP="00DC447C">
      <w:pPr>
        <w:jc w:val="center"/>
        <w:rPr>
          <w:sz w:val="28"/>
        </w:rPr>
      </w:pPr>
    </w:p>
    <w:p w:rsidR="00997957" w:rsidRPr="00DC447C" w:rsidRDefault="00997957" w:rsidP="00DC447C">
      <w:pPr>
        <w:jc w:val="center"/>
        <w:rPr>
          <w:sz w:val="28"/>
        </w:rPr>
      </w:pPr>
    </w:p>
    <w:p w:rsidR="00DC447C" w:rsidRPr="00D11492" w:rsidRDefault="00DC447C" w:rsidP="00DC447C">
      <w:pPr>
        <w:jc w:val="center"/>
        <w:rPr>
          <w:sz w:val="28"/>
        </w:rPr>
      </w:pPr>
      <w:r w:rsidRPr="00D11492">
        <w:rPr>
          <w:sz w:val="28"/>
        </w:rPr>
        <w:t xml:space="preserve">Принято Максимовским сельским Советом народных депутатов </w:t>
      </w:r>
      <w:r>
        <w:rPr>
          <w:sz w:val="28"/>
        </w:rPr>
        <w:t>06.07. 2018</w:t>
      </w:r>
      <w:r w:rsidRPr="00D11492">
        <w:rPr>
          <w:sz w:val="28"/>
        </w:rPr>
        <w:t xml:space="preserve"> года</w:t>
      </w:r>
    </w:p>
    <w:p w:rsidR="00DC447C" w:rsidRPr="00D11492" w:rsidRDefault="00DC447C" w:rsidP="00DC44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7957" w:rsidRDefault="00997957" w:rsidP="00997957">
      <w:pPr>
        <w:pStyle w:val="ConsPlusNormal"/>
        <w:jc w:val="both"/>
        <w:rPr>
          <w:bCs/>
        </w:rPr>
      </w:pPr>
      <w:r>
        <w:tab/>
      </w:r>
      <w:r w:rsidR="00DC447C" w:rsidRPr="000B3AE4">
        <w:t>1.</w:t>
      </w:r>
      <w:r w:rsidR="00DC447C">
        <w:t xml:space="preserve"> </w:t>
      </w:r>
      <w:proofErr w:type="gramStart"/>
      <w:r w:rsidR="00DC447C">
        <w:t xml:space="preserve">Утвердить Порядок </w:t>
      </w:r>
      <w:r w:rsidR="00DC447C">
        <w:rPr>
          <w:bCs/>
        </w:rPr>
        <w:t xml:space="preserve">формирования и ведения перечня имущества, находящегося в собственности муниципального образования Максимовский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основе) субъектам малого </w:t>
      </w:r>
      <w:r>
        <w:rPr>
          <w:bCs/>
        </w:rPr>
        <w:t>и среднего предпринимательства.</w:t>
      </w:r>
      <w:proofErr w:type="gramEnd"/>
    </w:p>
    <w:p w:rsidR="00997957" w:rsidRDefault="00997957" w:rsidP="00997957">
      <w:pPr>
        <w:pStyle w:val="ConsPlusNormal"/>
        <w:jc w:val="both"/>
        <w:rPr>
          <w:rFonts w:eastAsia="Arial CYR"/>
        </w:rPr>
      </w:pPr>
      <w:r>
        <w:rPr>
          <w:bCs/>
        </w:rPr>
        <w:tab/>
      </w:r>
      <w:r w:rsidR="00DC447C" w:rsidRPr="001954ED">
        <w:t xml:space="preserve">2. </w:t>
      </w:r>
      <w:r w:rsidR="00DC447C" w:rsidRPr="001954ED">
        <w:rPr>
          <w:rFonts w:eastAsia="Arial CYR"/>
        </w:rPr>
        <w:t>Настоящее решение подлежит обнародованию путем размещения на официальном сайте администрации Максимовского  сельсовета.</w:t>
      </w:r>
    </w:p>
    <w:p w:rsidR="00DC447C" w:rsidRPr="00997957" w:rsidRDefault="00997957" w:rsidP="00997957">
      <w:pPr>
        <w:pStyle w:val="ConsPlusNormal"/>
        <w:jc w:val="both"/>
        <w:rPr>
          <w:bCs/>
        </w:rPr>
      </w:pPr>
      <w:r>
        <w:rPr>
          <w:rFonts w:eastAsia="Arial CYR"/>
        </w:rPr>
        <w:tab/>
      </w:r>
      <w:r w:rsidR="00DC447C" w:rsidRPr="001954ED">
        <w:t xml:space="preserve">3. Настоящее решение вступает в силу со дня его </w:t>
      </w:r>
      <w:r w:rsidR="00DC447C">
        <w:t>подписания</w:t>
      </w:r>
      <w:r w:rsidR="00DC447C" w:rsidRPr="001954ED">
        <w:t>.</w:t>
      </w:r>
    </w:p>
    <w:p w:rsidR="00DC447C" w:rsidRDefault="00DC447C" w:rsidP="00DC44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447C" w:rsidRDefault="00DC447C" w:rsidP="00DC44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447C" w:rsidRDefault="00DC447C" w:rsidP="00DC44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Максимовского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C447C" w:rsidRDefault="00DC447C" w:rsidP="00DC44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  Н.П. Дьяченко</w:t>
      </w:r>
    </w:p>
    <w:p w:rsidR="00DC447C" w:rsidRDefault="00DC447C" w:rsidP="00DC44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06 июля  2018 года</w:t>
      </w:r>
    </w:p>
    <w:p w:rsidR="00DC447C" w:rsidRDefault="00DC447C" w:rsidP="00DC447C">
      <w:pPr>
        <w:shd w:val="clear" w:color="auto" w:fill="FFFFFF"/>
        <w:jc w:val="both"/>
        <w:rPr>
          <w:sz w:val="28"/>
          <w:szCs w:val="28"/>
        </w:rPr>
      </w:pPr>
    </w:p>
    <w:p w:rsidR="00DC447C" w:rsidRDefault="00DC447C" w:rsidP="00DC447C">
      <w:pPr>
        <w:shd w:val="clear" w:color="auto" w:fill="FFFFFF"/>
        <w:jc w:val="both"/>
        <w:rPr>
          <w:sz w:val="28"/>
          <w:szCs w:val="28"/>
        </w:rPr>
      </w:pPr>
    </w:p>
    <w:p w:rsidR="00DC447C" w:rsidRDefault="00DC447C" w:rsidP="00DC44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 Максимовского сельсовета                                                   Л.М. Воронцова</w:t>
      </w:r>
    </w:p>
    <w:p w:rsidR="00DC447C" w:rsidRDefault="00DC447C" w:rsidP="00DC44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06 июля  2018 года</w:t>
      </w:r>
    </w:p>
    <w:p w:rsidR="00DC447C" w:rsidRPr="00BF28AD" w:rsidRDefault="00DC447C" w:rsidP="00DC447C">
      <w:pPr>
        <w:shd w:val="clear" w:color="auto" w:fill="FFFFFF"/>
        <w:jc w:val="both"/>
        <w:rPr>
          <w:szCs w:val="28"/>
        </w:rPr>
      </w:pPr>
    </w:p>
    <w:p w:rsidR="00DC447C" w:rsidRDefault="00DC447C" w:rsidP="00DC447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с. Максимовка</w:t>
      </w:r>
    </w:p>
    <w:p w:rsidR="00DC447C" w:rsidRPr="004F1E14" w:rsidRDefault="00DC447C" w:rsidP="00DC447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№  29</w:t>
      </w:r>
    </w:p>
    <w:p w:rsidR="00997957" w:rsidRDefault="00997957" w:rsidP="00E34722">
      <w:pPr>
        <w:pStyle w:val="ConsPlusNormal"/>
        <w:jc w:val="center"/>
        <w:rPr>
          <w:bCs/>
        </w:rPr>
      </w:pPr>
    </w:p>
    <w:p w:rsidR="00997957" w:rsidRDefault="00997957" w:rsidP="00E34722">
      <w:pPr>
        <w:pStyle w:val="ConsPlusNormal"/>
        <w:jc w:val="center"/>
        <w:rPr>
          <w:bCs/>
        </w:rPr>
      </w:pPr>
    </w:p>
    <w:p w:rsidR="00DC447C" w:rsidRDefault="00DC447C" w:rsidP="00E34722">
      <w:pPr>
        <w:pStyle w:val="ConsPlusNormal"/>
        <w:jc w:val="center"/>
        <w:rPr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447C" w:rsidTr="00DC447C">
        <w:tc>
          <w:tcPr>
            <w:tcW w:w="4785" w:type="dxa"/>
          </w:tcPr>
          <w:p w:rsidR="00DC447C" w:rsidRDefault="00DC447C" w:rsidP="00E34722">
            <w:pPr>
              <w:pStyle w:val="ConsPlusNormal"/>
              <w:jc w:val="center"/>
              <w:rPr>
                <w:bCs/>
              </w:rPr>
            </w:pPr>
          </w:p>
        </w:tc>
        <w:tc>
          <w:tcPr>
            <w:tcW w:w="4786" w:type="dxa"/>
          </w:tcPr>
          <w:p w:rsidR="00DC447C" w:rsidRDefault="00DC447C" w:rsidP="00DC447C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Приложение</w:t>
            </w:r>
          </w:p>
          <w:p w:rsidR="00DC447C" w:rsidRDefault="00DC447C" w:rsidP="00DC447C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к решению Максимовского сельского Совета народных депутатов от 06.07.2018 № 29</w:t>
            </w:r>
          </w:p>
        </w:tc>
      </w:tr>
    </w:tbl>
    <w:p w:rsidR="00E34722" w:rsidRDefault="00E34722" w:rsidP="00E34722">
      <w:pPr>
        <w:pStyle w:val="ConsPlusNormal"/>
        <w:jc w:val="center"/>
        <w:rPr>
          <w:bCs/>
        </w:rPr>
      </w:pPr>
      <w:r>
        <w:rPr>
          <w:bCs/>
        </w:rPr>
        <w:t xml:space="preserve">  </w:t>
      </w:r>
    </w:p>
    <w:p w:rsidR="00DC447C" w:rsidRDefault="00DC447C" w:rsidP="00E34722">
      <w:pPr>
        <w:pStyle w:val="ConsPlusNormal"/>
        <w:jc w:val="center"/>
        <w:rPr>
          <w:bCs/>
        </w:rPr>
      </w:pPr>
    </w:p>
    <w:p w:rsidR="00E34722" w:rsidRDefault="00E34722" w:rsidP="00E34722">
      <w:pPr>
        <w:pStyle w:val="ConsPlusNormal"/>
        <w:jc w:val="center"/>
        <w:rPr>
          <w:bCs/>
        </w:rPr>
      </w:pPr>
      <w:r>
        <w:rPr>
          <w:bCs/>
        </w:rPr>
        <w:t>ПОРЯДОК</w:t>
      </w:r>
    </w:p>
    <w:p w:rsidR="00B35C3B" w:rsidRDefault="00B35C3B" w:rsidP="00E34722">
      <w:pPr>
        <w:pStyle w:val="ConsPlusNormal"/>
        <w:jc w:val="center"/>
        <w:rPr>
          <w:bCs/>
        </w:rPr>
      </w:pPr>
    </w:p>
    <w:p w:rsidR="00E34722" w:rsidRPr="008F0AC0" w:rsidRDefault="00E34722" w:rsidP="00E34722">
      <w:pPr>
        <w:pStyle w:val="ConsPlusNormal"/>
        <w:jc w:val="center"/>
        <w:rPr>
          <w:bCs/>
        </w:rPr>
      </w:pPr>
      <w:r>
        <w:rPr>
          <w:bCs/>
        </w:rPr>
        <w:t xml:space="preserve">формирования и ведения перечня имущества, находящегося в собственности муниципального образования </w:t>
      </w:r>
      <w:r w:rsidR="0095436E">
        <w:rPr>
          <w:bCs/>
        </w:rPr>
        <w:t>Максимовский сельсовет</w:t>
      </w:r>
      <w:proofErr w:type="gramStart"/>
      <w:r w:rsidR="0095436E">
        <w:rPr>
          <w:bCs/>
        </w:rPr>
        <w:t xml:space="preserve"> </w:t>
      </w:r>
      <w:bookmarkStart w:id="0" w:name="_GoBack"/>
      <w:bookmarkEnd w:id="0"/>
      <w:r>
        <w:rPr>
          <w:bCs/>
        </w:rPr>
        <w:t>,</w:t>
      </w:r>
      <w:proofErr w:type="gramEnd"/>
      <w:r>
        <w:rPr>
          <w:bCs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основе) субъектам малого и среднего предпринимательства </w:t>
      </w:r>
    </w:p>
    <w:p w:rsidR="00E34722" w:rsidRDefault="00E34722" w:rsidP="00E34722">
      <w:pPr>
        <w:pStyle w:val="ConsPlusNormal"/>
        <w:jc w:val="both"/>
        <w:outlineLvl w:val="0"/>
      </w:pPr>
    </w:p>
    <w:p w:rsidR="00B35C3B" w:rsidRPr="008F0AC0" w:rsidRDefault="00B35C3B" w:rsidP="00E34722">
      <w:pPr>
        <w:pStyle w:val="ConsPlusNormal"/>
        <w:jc w:val="both"/>
        <w:outlineLvl w:val="0"/>
      </w:pPr>
    </w:p>
    <w:p w:rsidR="00E34722" w:rsidRPr="0067378E" w:rsidRDefault="00E34722" w:rsidP="00E34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1.Настоящий</w:t>
      </w:r>
      <w:r w:rsidRPr="008F0A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F0AC0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разработан в соответствии </w:t>
      </w:r>
      <w:r w:rsidRPr="0067378E">
        <w:rPr>
          <w:sz w:val="28"/>
          <w:szCs w:val="28"/>
        </w:rPr>
        <w:t xml:space="preserve">с Федеральным </w:t>
      </w:r>
      <w:hyperlink r:id="rId6" w:history="1">
        <w:r w:rsidRPr="0067378E">
          <w:rPr>
            <w:sz w:val="28"/>
            <w:szCs w:val="28"/>
          </w:rPr>
          <w:t>законом</w:t>
        </w:r>
      </w:hyperlink>
      <w:r w:rsidRPr="0067378E">
        <w:rPr>
          <w:sz w:val="28"/>
          <w:szCs w:val="28"/>
        </w:rPr>
        <w:t xml:space="preserve"> от 24 июля 2007 г. N 209-ФЗ "О развитии малого и среднего предпринимательства в Российской Федерации"</w:t>
      </w:r>
      <w:r>
        <w:rPr>
          <w:sz w:val="28"/>
          <w:szCs w:val="28"/>
        </w:rPr>
        <w:t xml:space="preserve"> 9далее – Федеральный закон № 209-ФЗ), Положением «Об управлении и распоряжении муницип</w:t>
      </w:r>
      <w:r w:rsidR="00876DBD">
        <w:rPr>
          <w:sz w:val="28"/>
          <w:szCs w:val="28"/>
        </w:rPr>
        <w:t>альным  имуществом, находящимся в собственности муниципального образования Максимовский сельсовет</w:t>
      </w:r>
      <w:r>
        <w:rPr>
          <w:sz w:val="28"/>
          <w:szCs w:val="28"/>
        </w:rPr>
        <w:t xml:space="preserve">», утвержденного решением </w:t>
      </w:r>
      <w:r w:rsidR="00876DBD">
        <w:rPr>
          <w:sz w:val="28"/>
          <w:szCs w:val="28"/>
        </w:rPr>
        <w:t>Максимовского</w:t>
      </w:r>
      <w:r>
        <w:rPr>
          <w:sz w:val="28"/>
          <w:szCs w:val="28"/>
        </w:rPr>
        <w:t xml:space="preserve"> </w:t>
      </w:r>
      <w:r w:rsidR="00876DB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 народных депутатов от </w:t>
      </w:r>
      <w:r w:rsidR="00876DBD">
        <w:rPr>
          <w:sz w:val="28"/>
          <w:szCs w:val="28"/>
        </w:rPr>
        <w:t>18.02.2016</w:t>
      </w:r>
      <w:r>
        <w:rPr>
          <w:sz w:val="28"/>
          <w:szCs w:val="28"/>
        </w:rPr>
        <w:t xml:space="preserve"> № </w:t>
      </w:r>
      <w:r w:rsidR="00876DBD">
        <w:rPr>
          <w:sz w:val="28"/>
          <w:szCs w:val="28"/>
        </w:rPr>
        <w:t>3</w:t>
      </w:r>
      <w:r>
        <w:rPr>
          <w:sz w:val="28"/>
          <w:szCs w:val="28"/>
        </w:rPr>
        <w:t xml:space="preserve"> и определяет процедуру формирования, ведения, обязательного опубликования</w:t>
      </w:r>
      <w:proofErr w:type="gramEnd"/>
      <w:r>
        <w:rPr>
          <w:sz w:val="28"/>
          <w:szCs w:val="28"/>
        </w:rPr>
        <w:t xml:space="preserve"> </w:t>
      </w:r>
      <w:r w:rsidR="00CB2781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имущества, находящегося в муниципальной собственности </w:t>
      </w:r>
      <w:r w:rsidR="00DC447C">
        <w:rPr>
          <w:sz w:val="28"/>
          <w:szCs w:val="28"/>
        </w:rPr>
        <w:t>Максимовского сельсовета</w:t>
      </w:r>
      <w:r>
        <w:rPr>
          <w:sz w:val="28"/>
          <w:szCs w:val="28"/>
        </w:rPr>
        <w:t xml:space="preserve"> (далее – </w:t>
      </w:r>
      <w:r w:rsidR="00876DBD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),  </w:t>
      </w:r>
      <w:r w:rsidRPr="0067378E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(далее - перечень).</w:t>
      </w:r>
    </w:p>
    <w:p w:rsidR="00E34722" w:rsidRDefault="00E34722" w:rsidP="00E3472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перечень может быть включено как движимое, так и недвижимое имущество, составляющее казну </w:t>
      </w:r>
      <w:r w:rsidR="00DC447C">
        <w:t>Максимовского сельсовета</w:t>
      </w:r>
      <w:r>
        <w:t xml:space="preserve">, </w:t>
      </w:r>
      <w:r w:rsidRPr="0067378E">
        <w:t>свободного от прав третьих лиц (за исключением имущественных прав субъектов малого и среднего предпринимательства),</w:t>
      </w:r>
      <w:r>
        <w:t xml:space="preserve"> которое по своему назначению может использоваться на долгосрочной основе </w:t>
      </w:r>
      <w:r w:rsidRPr="008F0AC0"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 тексту - субъекты МСП),</w:t>
      </w:r>
      <w:r>
        <w:t xml:space="preserve"> для осуществления</w:t>
      </w:r>
      <w:proofErr w:type="gramEnd"/>
      <w:r>
        <w:t xml:space="preserve"> видов деятельности, предусмотренных законодательством (далее-имущество).</w:t>
      </w:r>
    </w:p>
    <w:p w:rsidR="00E34722" w:rsidRPr="008F0AC0" w:rsidRDefault="00E34722" w:rsidP="00E34722">
      <w:pPr>
        <w:pStyle w:val="ConsPlusNormal"/>
        <w:ind w:firstLine="540"/>
        <w:jc w:val="both"/>
      </w:pPr>
      <w:r>
        <w:t>3. Перечень и</w:t>
      </w:r>
      <w:r w:rsidRPr="008F0AC0">
        <w:t xml:space="preserve"> вносимые в него изменения </w:t>
      </w:r>
      <w:r>
        <w:t>утверждаются</w:t>
      </w:r>
      <w:r w:rsidRPr="008F0AC0">
        <w:t xml:space="preserve"> постановлением </w:t>
      </w:r>
      <w:r w:rsidR="00876DBD">
        <w:t>главы Максимовского сельсовета</w:t>
      </w:r>
      <w:r>
        <w:t xml:space="preserve"> (далее-глава </w:t>
      </w:r>
      <w:r w:rsidR="00876DBD">
        <w:t>сельсовета</w:t>
      </w:r>
      <w:r>
        <w:t>)</w:t>
      </w:r>
      <w:r w:rsidRPr="008F0AC0">
        <w:t>.</w:t>
      </w:r>
    </w:p>
    <w:p w:rsidR="00E34722" w:rsidRDefault="00E34722" w:rsidP="00E34722">
      <w:pPr>
        <w:pStyle w:val="ConsPlusNormal"/>
        <w:ind w:firstLine="540"/>
        <w:jc w:val="both"/>
      </w:pPr>
      <w:r>
        <w:t xml:space="preserve">4. </w:t>
      </w:r>
      <w:r w:rsidRPr="008F0AC0">
        <w:t xml:space="preserve">Перечень и все изменения к нему подлежат обязательному </w:t>
      </w:r>
      <w:r w:rsidRPr="00AC1A43">
        <w:t xml:space="preserve">опубликованию в средствах массовой информации и </w:t>
      </w:r>
      <w:r w:rsidRPr="008F0AC0">
        <w:t xml:space="preserve">размещению в сети Интернет на официальном сайте администрации </w:t>
      </w:r>
      <w:r w:rsidR="00DC447C">
        <w:t>Максимовского сельсовета</w:t>
      </w:r>
      <w:r>
        <w:t xml:space="preserve"> (далее – администрация </w:t>
      </w:r>
      <w:r w:rsidR="00876DBD">
        <w:t>сельсовета</w:t>
      </w:r>
      <w:r>
        <w:t>)</w:t>
      </w:r>
      <w:r w:rsidRPr="008F0AC0">
        <w:t xml:space="preserve"> </w:t>
      </w:r>
      <w:r>
        <w:t>в течение 10</w:t>
      </w:r>
      <w:r w:rsidRPr="008F0AC0">
        <w:t xml:space="preserve"> рабочих дней со дня</w:t>
      </w:r>
      <w:r>
        <w:t xml:space="preserve"> </w:t>
      </w:r>
      <w:r>
        <w:lastRenderedPageBreak/>
        <w:t xml:space="preserve">вступления в силу постановления главы </w:t>
      </w:r>
      <w:r w:rsidR="00876DBD">
        <w:t>сельсовета</w:t>
      </w:r>
      <w:r>
        <w:t xml:space="preserve"> об утверждении перечня либо о внесении в него изменений.</w:t>
      </w:r>
    </w:p>
    <w:p w:rsidR="00E34722" w:rsidRPr="00AC1A43" w:rsidRDefault="00E34722" w:rsidP="00E34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C1A43">
        <w:rPr>
          <w:sz w:val="28"/>
          <w:szCs w:val="28"/>
        </w:rPr>
        <w:t xml:space="preserve">Сведения об утвержденном перечне, а также об изменениях, внесенных в него, подлежат представлению в соответствии с </w:t>
      </w:r>
      <w:hyperlink r:id="rId7" w:history="1">
        <w:r w:rsidRPr="00AC1A43">
          <w:rPr>
            <w:sz w:val="28"/>
            <w:szCs w:val="28"/>
          </w:rPr>
          <w:t>ч. 4.4 ст. 18</w:t>
        </w:r>
      </w:hyperlink>
      <w:r w:rsidRPr="00AC1A43">
        <w:rPr>
          <w:sz w:val="28"/>
          <w:szCs w:val="28"/>
        </w:rPr>
        <w:t xml:space="preserve"> Федерального закона N 209-ФЗ.</w:t>
      </w:r>
    </w:p>
    <w:p w:rsidR="00E34722" w:rsidRDefault="00E34722" w:rsidP="00E34722">
      <w:pPr>
        <w:pStyle w:val="ConsPlusNormal"/>
        <w:ind w:firstLine="540"/>
        <w:jc w:val="both"/>
      </w:pPr>
      <w:r>
        <w:t>6. Ф</w:t>
      </w:r>
      <w:r w:rsidRPr="008F0AC0">
        <w:t>ормирования и ведения перечня</w:t>
      </w:r>
      <w:r>
        <w:t xml:space="preserve"> осуществляется </w:t>
      </w:r>
      <w:r w:rsidR="00DC447C">
        <w:t>администрацией</w:t>
      </w:r>
      <w:r>
        <w:t xml:space="preserve"> </w:t>
      </w:r>
      <w:r w:rsidR="00DC447C">
        <w:t>Максимовского сельсовета</w:t>
      </w:r>
      <w:r w:rsidRPr="008F0AC0">
        <w:t xml:space="preserve"> (далее - </w:t>
      </w:r>
      <w:r w:rsidR="00B35C3B">
        <w:t>а</w:t>
      </w:r>
      <w:r w:rsidR="00DC447C">
        <w:t>дминистрация</w:t>
      </w:r>
      <w:r w:rsidRPr="008F0AC0">
        <w:t>)</w:t>
      </w:r>
      <w:r>
        <w:t xml:space="preserve"> на бумажных и электронных носителях по следующей форме: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08"/>
        <w:gridCol w:w="4876"/>
        <w:gridCol w:w="1485"/>
      </w:tblGrid>
      <w:tr w:rsidR="00E34722" w:rsidRPr="00F85445" w:rsidTr="00760B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2" w:rsidRPr="00F85445" w:rsidRDefault="00E34722" w:rsidP="00760B3D">
            <w:pPr>
              <w:pStyle w:val="ConsPlusNormal"/>
              <w:jc w:val="center"/>
            </w:pPr>
            <w:r w:rsidRPr="00F85445">
              <w:t xml:space="preserve">N </w:t>
            </w:r>
            <w:proofErr w:type="gramStart"/>
            <w:r w:rsidRPr="00F85445">
              <w:t>п</w:t>
            </w:r>
            <w:proofErr w:type="gramEnd"/>
            <w:r w:rsidRPr="00F85445"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2" w:rsidRPr="00F85445" w:rsidRDefault="00E34722" w:rsidP="00760B3D">
            <w:pPr>
              <w:pStyle w:val="ConsPlusNormal"/>
              <w:jc w:val="center"/>
            </w:pPr>
            <w:r w:rsidRPr="00F85445">
              <w:t>Наименование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2" w:rsidRPr="00F85445" w:rsidRDefault="00E34722" w:rsidP="00760B3D">
            <w:pPr>
              <w:pStyle w:val="ConsPlusNormal"/>
              <w:jc w:val="center"/>
            </w:pPr>
            <w:r w:rsidRPr="00F85445">
              <w:t>Адрес объекта/кадастровый номер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2" w:rsidRPr="00F85445" w:rsidRDefault="00E34722" w:rsidP="00760B3D">
            <w:pPr>
              <w:pStyle w:val="ConsPlusNormal"/>
              <w:jc w:val="center"/>
            </w:pPr>
            <w:r w:rsidRPr="00F85445">
              <w:t>Площадь, кв. м</w:t>
            </w:r>
          </w:p>
        </w:tc>
      </w:tr>
      <w:tr w:rsidR="00E34722" w:rsidRPr="00F85445" w:rsidTr="00760B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2" w:rsidRPr="00F85445" w:rsidRDefault="00E34722" w:rsidP="00760B3D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2" w:rsidRPr="00F85445" w:rsidRDefault="00E34722" w:rsidP="00760B3D">
            <w:pPr>
              <w:pStyle w:val="ConsPlusNormal"/>
              <w:jc w:val="both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2" w:rsidRPr="00F85445" w:rsidRDefault="00E34722" w:rsidP="00760B3D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2" w:rsidRPr="00F85445" w:rsidRDefault="00E34722" w:rsidP="00760B3D">
            <w:pPr>
              <w:pStyle w:val="ConsPlusNormal"/>
              <w:jc w:val="both"/>
            </w:pPr>
          </w:p>
        </w:tc>
      </w:tr>
    </w:tbl>
    <w:p w:rsidR="00E34722" w:rsidRDefault="00E34722" w:rsidP="00E34722">
      <w:pPr>
        <w:pStyle w:val="ConsPlusNormal"/>
        <w:ind w:firstLine="540"/>
        <w:jc w:val="both"/>
      </w:pPr>
      <w:r>
        <w:t>7</w:t>
      </w:r>
      <w:r w:rsidRPr="008F0AC0">
        <w:t>.</w:t>
      </w:r>
      <w:r>
        <w:t xml:space="preserve"> Изменение сведений об имуществе, включенном в перечень, производится на основании правоустанавливающих, прав регистрирующих и иных документов, содержащих характеристики имущества, позволяющие однозначно его идентифицировать.</w:t>
      </w:r>
    </w:p>
    <w:p w:rsidR="00E34722" w:rsidRDefault="00E34722" w:rsidP="00E34722">
      <w:pPr>
        <w:pStyle w:val="ConsPlusNormal"/>
        <w:ind w:firstLine="540"/>
        <w:jc w:val="both"/>
      </w:pPr>
      <w:r>
        <w:t xml:space="preserve">8. Утвержденный перечень, а также информация о внесенных в него изменениях в 30-дневный срок направляется </w:t>
      </w:r>
      <w:r w:rsidR="00DC447C">
        <w:t xml:space="preserve">администрацией </w:t>
      </w:r>
      <w:r>
        <w:t xml:space="preserve"> для сведения в совет предпринимателей при </w:t>
      </w:r>
      <w:r w:rsidR="00876DBD">
        <w:t>администрации сельсовета</w:t>
      </w:r>
      <w:r>
        <w:t>.</w:t>
      </w:r>
    </w:p>
    <w:p w:rsidR="00E34722" w:rsidRPr="00BB538B" w:rsidRDefault="00E34722" w:rsidP="00E34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И</w:t>
      </w:r>
      <w:r w:rsidRPr="00BB538B">
        <w:rPr>
          <w:sz w:val="28"/>
          <w:szCs w:val="28"/>
        </w:rPr>
        <w:t>мущество исключается из перечня в следующих случаях:</w:t>
      </w:r>
    </w:p>
    <w:p w:rsidR="00E34722" w:rsidRPr="00BB538B" w:rsidRDefault="00E34722" w:rsidP="00E34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38B">
        <w:rPr>
          <w:sz w:val="28"/>
          <w:szCs w:val="28"/>
        </w:rPr>
        <w:t xml:space="preserve">1) принятие </w:t>
      </w:r>
      <w:r w:rsidR="00DC447C">
        <w:rPr>
          <w:sz w:val="28"/>
          <w:szCs w:val="28"/>
        </w:rPr>
        <w:t>администрацией Максимовского сельсовета</w:t>
      </w:r>
      <w:r>
        <w:rPr>
          <w:sz w:val="28"/>
          <w:szCs w:val="28"/>
        </w:rPr>
        <w:t xml:space="preserve"> </w:t>
      </w:r>
      <w:r w:rsidRPr="00BB538B">
        <w:rPr>
          <w:sz w:val="28"/>
          <w:szCs w:val="28"/>
        </w:rPr>
        <w:t>решения об использовании муниципального имущества для осуществления своих полномочий;</w:t>
      </w:r>
    </w:p>
    <w:p w:rsidR="00E34722" w:rsidRPr="00BB538B" w:rsidRDefault="00E34722" w:rsidP="00E34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38B">
        <w:rPr>
          <w:sz w:val="28"/>
          <w:szCs w:val="28"/>
        </w:rPr>
        <w:t xml:space="preserve">2) принятие </w:t>
      </w:r>
      <w:r w:rsidR="00DC447C">
        <w:rPr>
          <w:sz w:val="28"/>
          <w:szCs w:val="28"/>
        </w:rPr>
        <w:t xml:space="preserve">администрацией Максимовского сельсовета </w:t>
      </w:r>
      <w:r w:rsidRPr="00BB538B">
        <w:rPr>
          <w:sz w:val="28"/>
          <w:szCs w:val="28"/>
        </w:rPr>
        <w:t>решения о передаче в установленном законом порядке имущества в собственность</w:t>
      </w:r>
      <w:r w:rsidR="00DC447C">
        <w:rPr>
          <w:sz w:val="28"/>
          <w:szCs w:val="28"/>
        </w:rPr>
        <w:t xml:space="preserve"> Октябрьского района и </w:t>
      </w:r>
      <w:r w:rsidRPr="00BB538B">
        <w:rPr>
          <w:sz w:val="28"/>
          <w:szCs w:val="28"/>
        </w:rPr>
        <w:t xml:space="preserve"> Амурской области;</w:t>
      </w:r>
    </w:p>
    <w:p w:rsidR="00E34722" w:rsidRPr="00BB538B" w:rsidRDefault="00E34722" w:rsidP="00E34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538B">
        <w:rPr>
          <w:sz w:val="28"/>
          <w:szCs w:val="28"/>
        </w:rPr>
        <w:t>3) утрата права муниципальной собственности на имущество в случаях, предусмотренных действующим законодательством;</w:t>
      </w:r>
    </w:p>
    <w:p w:rsidR="00E34722" w:rsidRPr="00BB538B" w:rsidRDefault="00E34722" w:rsidP="00E347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B538B">
        <w:rPr>
          <w:sz w:val="28"/>
          <w:szCs w:val="28"/>
        </w:rPr>
        <w:t xml:space="preserve">4) возмездное отчуждение в собственность субъектам малого и среднего предпринимательства в соответствии с </w:t>
      </w:r>
      <w:hyperlink r:id="rId8" w:history="1">
        <w:r w:rsidRPr="00BB538B">
          <w:rPr>
            <w:sz w:val="28"/>
            <w:szCs w:val="28"/>
          </w:rPr>
          <w:t>ч. 2.1 ст. 9</w:t>
        </w:r>
      </w:hyperlink>
      <w:r w:rsidRPr="00BB538B">
        <w:rPr>
          <w:sz w:val="28"/>
          <w:szCs w:val="28"/>
        </w:rPr>
        <w:t xml:space="preserve"> Федерального закона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</w:t>
      </w:r>
      <w:r w:rsidR="00876DBD">
        <w:rPr>
          <w:sz w:val="28"/>
          <w:szCs w:val="28"/>
        </w:rPr>
        <w:t xml:space="preserve">федеральные </w:t>
      </w:r>
      <w:r w:rsidRPr="00BB538B">
        <w:rPr>
          <w:sz w:val="28"/>
          <w:szCs w:val="28"/>
        </w:rPr>
        <w:t>законодательные акты Российской Федерации".</w:t>
      </w:r>
      <w:proofErr w:type="gramEnd"/>
    </w:p>
    <w:p w:rsidR="00E34722" w:rsidRPr="008F0AC0" w:rsidRDefault="00E34722" w:rsidP="00E34722">
      <w:pPr>
        <w:pStyle w:val="ConsPlusNormal"/>
        <w:ind w:firstLine="540"/>
        <w:jc w:val="both"/>
      </w:pPr>
    </w:p>
    <w:p w:rsidR="00E34722" w:rsidRPr="008F0AC0" w:rsidRDefault="00E34722" w:rsidP="00E34722">
      <w:pPr>
        <w:pStyle w:val="ConsPlusNormal"/>
        <w:ind w:firstLine="540"/>
        <w:jc w:val="both"/>
      </w:pPr>
    </w:p>
    <w:p w:rsidR="00B81301" w:rsidRDefault="00B81301"/>
    <w:p w:rsidR="00F7155B" w:rsidRDefault="00F7155B"/>
    <w:p w:rsidR="00F7155B" w:rsidRDefault="00F7155B"/>
    <w:p w:rsidR="00F7155B" w:rsidRDefault="00F7155B"/>
    <w:sectPr w:rsidR="00F7155B" w:rsidSect="0099795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63"/>
    <w:rsid w:val="00876DBD"/>
    <w:rsid w:val="0095436E"/>
    <w:rsid w:val="00997957"/>
    <w:rsid w:val="00AD0863"/>
    <w:rsid w:val="00B35C3B"/>
    <w:rsid w:val="00B81301"/>
    <w:rsid w:val="00CB2781"/>
    <w:rsid w:val="00DC447C"/>
    <w:rsid w:val="00E34722"/>
    <w:rsid w:val="00F7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F7155B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7155B"/>
    <w:pPr>
      <w:tabs>
        <w:tab w:val="left" w:pos="4111"/>
        <w:tab w:val="left" w:pos="4820"/>
        <w:tab w:val="left" w:pos="8080"/>
      </w:tabs>
      <w:ind w:right="5952"/>
      <w:jc w:val="both"/>
    </w:pPr>
    <w:rPr>
      <w:sz w:val="28"/>
      <w:lang w:val="en-US"/>
    </w:rPr>
  </w:style>
  <w:style w:type="character" w:customStyle="1" w:styleId="20">
    <w:name w:val="Основной текст 2 Знак"/>
    <w:basedOn w:val="a0"/>
    <w:link w:val="2"/>
    <w:semiHidden/>
    <w:rsid w:val="00F7155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5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F7155B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7155B"/>
    <w:pPr>
      <w:tabs>
        <w:tab w:val="left" w:pos="4111"/>
        <w:tab w:val="left" w:pos="4820"/>
        <w:tab w:val="left" w:pos="8080"/>
      </w:tabs>
      <w:ind w:right="5952"/>
      <w:jc w:val="both"/>
    </w:pPr>
    <w:rPr>
      <w:sz w:val="28"/>
      <w:lang w:val="en-US"/>
    </w:rPr>
  </w:style>
  <w:style w:type="character" w:customStyle="1" w:styleId="20">
    <w:name w:val="Основной текст 2 Знак"/>
    <w:basedOn w:val="a0"/>
    <w:link w:val="2"/>
    <w:semiHidden/>
    <w:rsid w:val="00F7155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5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CE0C68DD929DCCA5A2D1D3BC88E697AF69EBBAD883EF58D611564839A73DAAABE213DC0CCE4B606pA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A19DBAD41C8D40C11C1C859A995032262EEB44F83F0A19666E2A74A1C6A4677DF548858716C1B1V7D3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B1037CE98212C86095C40414B60266ACB2A66A4D7117E67BA619E93459C476D1C3B817C7A41463a8BF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155D-004A-4EA9-BD7C-F909C8A5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Emelyanenko</dc:creator>
  <cp:keywords/>
  <dc:description/>
  <cp:lastModifiedBy>user</cp:lastModifiedBy>
  <cp:revision>7</cp:revision>
  <cp:lastPrinted>2018-10-01T01:46:00Z</cp:lastPrinted>
  <dcterms:created xsi:type="dcterms:W3CDTF">2018-08-06T23:11:00Z</dcterms:created>
  <dcterms:modified xsi:type="dcterms:W3CDTF">2018-10-01T01:52:00Z</dcterms:modified>
</cp:coreProperties>
</file>