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BC" w:rsidRPr="000A2FBC" w:rsidRDefault="000A2FBC" w:rsidP="000A2FBC">
      <w:pPr>
        <w:jc w:val="center"/>
        <w:rPr>
          <w:sz w:val="24"/>
          <w:szCs w:val="28"/>
        </w:rPr>
      </w:pPr>
      <w:r w:rsidRPr="000A2FBC">
        <w:rPr>
          <w:sz w:val="24"/>
          <w:szCs w:val="28"/>
        </w:rPr>
        <w:t>РОССИЙСКАЯ ФЕДЕРАЦИЯ</w:t>
      </w:r>
    </w:p>
    <w:p w:rsidR="000A2FBC" w:rsidRDefault="000A2FBC" w:rsidP="000A2FBC">
      <w:pPr>
        <w:jc w:val="center"/>
        <w:rPr>
          <w:sz w:val="28"/>
          <w:szCs w:val="28"/>
        </w:rPr>
      </w:pPr>
    </w:p>
    <w:p w:rsidR="000A2FBC" w:rsidRDefault="000A2FBC" w:rsidP="000A2FBC">
      <w:pPr>
        <w:jc w:val="center"/>
        <w:rPr>
          <w:sz w:val="28"/>
          <w:szCs w:val="28"/>
        </w:rPr>
      </w:pPr>
      <w:r>
        <w:rPr>
          <w:sz w:val="28"/>
          <w:szCs w:val="28"/>
        </w:rPr>
        <w:t>МАКСИМОВСКИЙ  СЕЛЬСКИЙ СОВЕТ НАРОДНЫХ ДЕПУТАТОВ</w:t>
      </w:r>
    </w:p>
    <w:p w:rsidR="000A2FBC" w:rsidRDefault="000A2FBC" w:rsidP="000A2FBC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 АМУРСКОЙ ОБЛАСТИ</w:t>
      </w:r>
    </w:p>
    <w:p w:rsidR="000A2FBC" w:rsidRDefault="000A2FBC" w:rsidP="000A2FBC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0A2FBC" w:rsidRDefault="000A2FBC" w:rsidP="000A2FBC">
      <w:pPr>
        <w:jc w:val="center"/>
        <w:rPr>
          <w:sz w:val="28"/>
          <w:szCs w:val="28"/>
        </w:rPr>
      </w:pPr>
    </w:p>
    <w:p w:rsidR="000A2FBC" w:rsidRDefault="000A2FBC" w:rsidP="000A2FBC">
      <w:pPr>
        <w:jc w:val="center"/>
        <w:rPr>
          <w:sz w:val="28"/>
          <w:szCs w:val="28"/>
        </w:rPr>
      </w:pPr>
    </w:p>
    <w:p w:rsidR="000A2FBC" w:rsidRDefault="000A2FBC" w:rsidP="000A2F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ЕШ Е Н И Е</w:t>
      </w:r>
    </w:p>
    <w:p w:rsidR="000A2FBC" w:rsidRDefault="000A2FBC" w:rsidP="000A2FBC">
      <w:pPr>
        <w:jc w:val="center"/>
        <w:rPr>
          <w:b/>
          <w:sz w:val="28"/>
          <w:szCs w:val="28"/>
        </w:rPr>
      </w:pPr>
    </w:p>
    <w:p w:rsidR="000A2FBC" w:rsidRDefault="000A2FBC" w:rsidP="000A2FBC">
      <w:pPr>
        <w:jc w:val="center"/>
        <w:rPr>
          <w:b/>
          <w:sz w:val="28"/>
          <w:szCs w:val="28"/>
        </w:rPr>
      </w:pPr>
    </w:p>
    <w:p w:rsidR="000A2FBC" w:rsidRPr="00DF3D90" w:rsidRDefault="000A2FBC" w:rsidP="000A2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D90">
        <w:rPr>
          <w:bCs/>
          <w:sz w:val="28"/>
          <w:szCs w:val="28"/>
        </w:rPr>
        <w:t xml:space="preserve">Об утверждении Порядка </w:t>
      </w:r>
      <w:r w:rsidR="004645DE" w:rsidRPr="00DF3D90">
        <w:rPr>
          <w:bCs/>
          <w:sz w:val="28"/>
          <w:szCs w:val="28"/>
        </w:rPr>
        <w:t xml:space="preserve"> </w:t>
      </w:r>
      <w:r w:rsidRPr="00DF3D90">
        <w:rPr>
          <w:bCs/>
          <w:sz w:val="28"/>
          <w:szCs w:val="28"/>
        </w:rPr>
        <w:t xml:space="preserve">предоставления в аренду имущества муниципального образования Максимовский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</w:t>
      </w:r>
    </w:p>
    <w:p w:rsidR="000A2FBC" w:rsidRPr="000A2FBC" w:rsidRDefault="000A2FBC" w:rsidP="000A2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2FBC" w:rsidRDefault="000A2FBC" w:rsidP="000A2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FBC" w:rsidRDefault="000A2FBC" w:rsidP="000A2FB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Максимовским сельским Советом народных депутатов</w:t>
      </w:r>
    </w:p>
    <w:p w:rsidR="000A2FBC" w:rsidRDefault="004645DE" w:rsidP="000A2FB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25 </w:t>
      </w:r>
      <w:r w:rsidR="000A2FBC">
        <w:rPr>
          <w:color w:val="000000"/>
          <w:sz w:val="28"/>
          <w:szCs w:val="28"/>
        </w:rPr>
        <w:t xml:space="preserve">мая  2018  </w:t>
      </w:r>
      <w:r w:rsidR="000A2FBC">
        <w:rPr>
          <w:sz w:val="28"/>
          <w:szCs w:val="28"/>
        </w:rPr>
        <w:t>года</w:t>
      </w:r>
    </w:p>
    <w:p w:rsidR="000A2FBC" w:rsidRPr="000C6541" w:rsidRDefault="000A2FBC" w:rsidP="000A2FB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A2FBC" w:rsidRPr="000A2FBC" w:rsidRDefault="000A2FBC" w:rsidP="000A2F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>
        <w:rPr>
          <w:bCs/>
          <w:sz w:val="28"/>
          <w:szCs w:val="28"/>
        </w:rPr>
        <w:t xml:space="preserve">Порядок  предоставления в аренду имущества муниципального образования Максимовский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</w:t>
      </w:r>
      <w:r w:rsidR="004645DE">
        <w:rPr>
          <w:bCs/>
          <w:sz w:val="28"/>
          <w:szCs w:val="28"/>
        </w:rPr>
        <w:t>(прилагается).</w:t>
      </w:r>
    </w:p>
    <w:p w:rsidR="000A2FBC" w:rsidRDefault="000A2FBC" w:rsidP="000A2F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700A">
        <w:rPr>
          <w:sz w:val="28"/>
          <w:szCs w:val="28"/>
        </w:rPr>
        <w:t>2</w:t>
      </w:r>
      <w:r>
        <w:rPr>
          <w:sz w:val="28"/>
          <w:szCs w:val="28"/>
        </w:rPr>
        <w:t>. Решение вступает в силу  с момента его подписания.</w:t>
      </w:r>
    </w:p>
    <w:p w:rsidR="000A2FBC" w:rsidRDefault="000A2FBC" w:rsidP="000A2FBC">
      <w:pPr>
        <w:ind w:firstLine="426"/>
        <w:jc w:val="both"/>
        <w:rPr>
          <w:sz w:val="28"/>
          <w:szCs w:val="28"/>
        </w:rPr>
      </w:pPr>
    </w:p>
    <w:p w:rsidR="000A2FBC" w:rsidRDefault="000A2FBC" w:rsidP="000A2FBC">
      <w:pPr>
        <w:jc w:val="both"/>
        <w:rPr>
          <w:bCs/>
          <w:sz w:val="28"/>
          <w:szCs w:val="28"/>
        </w:rPr>
      </w:pPr>
    </w:p>
    <w:p w:rsidR="000A2FBC" w:rsidRDefault="000A2FBC" w:rsidP="000A2F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Максимовского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A2FBC" w:rsidRDefault="000A2FBC" w:rsidP="000A2F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 Н.П. Дьяченко</w:t>
      </w:r>
    </w:p>
    <w:p w:rsidR="000A2FBC" w:rsidRDefault="004645DE" w:rsidP="000A2F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0A2FBC">
        <w:rPr>
          <w:sz w:val="28"/>
          <w:szCs w:val="28"/>
        </w:rPr>
        <w:t>мая  2018 года</w:t>
      </w:r>
    </w:p>
    <w:p w:rsidR="000A2FBC" w:rsidRDefault="000A2FBC" w:rsidP="000A2FBC">
      <w:pPr>
        <w:shd w:val="clear" w:color="auto" w:fill="FFFFFF"/>
        <w:jc w:val="both"/>
        <w:rPr>
          <w:sz w:val="28"/>
          <w:szCs w:val="28"/>
        </w:rPr>
      </w:pPr>
    </w:p>
    <w:p w:rsidR="000A2FBC" w:rsidRDefault="000A2FBC" w:rsidP="000A2F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 Максимовского сельсовета                                                   Л.М. Воронцова</w:t>
      </w:r>
    </w:p>
    <w:p w:rsidR="000A2FBC" w:rsidRDefault="004645DE" w:rsidP="000A2F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0A2FBC">
        <w:rPr>
          <w:sz w:val="28"/>
          <w:szCs w:val="28"/>
        </w:rPr>
        <w:t>мая  2018 года</w:t>
      </w:r>
    </w:p>
    <w:p w:rsidR="000A2FBC" w:rsidRDefault="000A2FBC" w:rsidP="000A2FBC">
      <w:pPr>
        <w:shd w:val="clear" w:color="auto" w:fill="FFFFFF"/>
        <w:jc w:val="both"/>
        <w:rPr>
          <w:sz w:val="28"/>
          <w:szCs w:val="28"/>
        </w:rPr>
      </w:pPr>
    </w:p>
    <w:p w:rsidR="000A2FBC" w:rsidRDefault="000A2FBC" w:rsidP="000A2FB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с. Максимовка</w:t>
      </w:r>
    </w:p>
    <w:p w:rsidR="000A2FBC" w:rsidRDefault="000A2FBC" w:rsidP="000A2FB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№  2</w:t>
      </w:r>
      <w:r w:rsidR="00CD1660">
        <w:rPr>
          <w:sz w:val="28"/>
          <w:szCs w:val="28"/>
        </w:rPr>
        <w:t>3</w:t>
      </w:r>
    </w:p>
    <w:p w:rsidR="0036700A" w:rsidRDefault="0036700A" w:rsidP="000A2FBC">
      <w:pPr>
        <w:shd w:val="clear" w:color="auto" w:fill="FFFFFF"/>
        <w:rPr>
          <w:sz w:val="28"/>
          <w:szCs w:val="28"/>
        </w:rPr>
      </w:pPr>
    </w:p>
    <w:p w:rsidR="0036700A" w:rsidRDefault="0036700A" w:rsidP="000A2FBC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4645DE" w:rsidRDefault="004645DE" w:rsidP="000A2FBC">
      <w:pPr>
        <w:shd w:val="clear" w:color="auto" w:fill="FFFFFF"/>
        <w:rPr>
          <w:sz w:val="28"/>
          <w:szCs w:val="28"/>
        </w:rPr>
      </w:pPr>
    </w:p>
    <w:p w:rsidR="004645DE" w:rsidRPr="004F1E14" w:rsidRDefault="004645DE" w:rsidP="000A2FBC">
      <w:pPr>
        <w:shd w:val="clear" w:color="auto" w:fill="FFFFFF"/>
        <w:rPr>
          <w:sz w:val="28"/>
          <w:szCs w:val="28"/>
        </w:rPr>
      </w:pPr>
    </w:p>
    <w:p w:rsidR="000A2FBC" w:rsidRDefault="000A2FBC" w:rsidP="000A2FBC">
      <w:pPr>
        <w:autoSpaceDE w:val="0"/>
        <w:autoSpaceDN w:val="0"/>
        <w:adjustRightInd w:val="0"/>
        <w:jc w:val="center"/>
        <w:rPr>
          <w:bCs/>
        </w:rPr>
      </w:pPr>
    </w:p>
    <w:p w:rsidR="00DF3D90" w:rsidRDefault="00DF3D90" w:rsidP="000A2FBC">
      <w:pPr>
        <w:autoSpaceDE w:val="0"/>
        <w:autoSpaceDN w:val="0"/>
        <w:adjustRightInd w:val="0"/>
        <w:jc w:val="center"/>
        <w:rPr>
          <w:bCs/>
        </w:rPr>
      </w:pPr>
    </w:p>
    <w:p w:rsidR="004645DE" w:rsidRDefault="004645DE" w:rsidP="000A2FBC">
      <w:pPr>
        <w:autoSpaceDE w:val="0"/>
        <w:autoSpaceDN w:val="0"/>
        <w:adjustRightInd w:val="0"/>
        <w:jc w:val="center"/>
        <w:rPr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4645DE" w:rsidRPr="004645DE" w:rsidTr="004645DE">
        <w:tc>
          <w:tcPr>
            <w:tcW w:w="5495" w:type="dxa"/>
          </w:tcPr>
          <w:p w:rsidR="004645DE" w:rsidRPr="004645DE" w:rsidRDefault="004645DE" w:rsidP="000A2FB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4359" w:type="dxa"/>
          </w:tcPr>
          <w:p w:rsidR="004645DE" w:rsidRDefault="004645DE" w:rsidP="004645DE">
            <w:pPr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4645DE">
              <w:rPr>
                <w:bCs/>
                <w:sz w:val="28"/>
              </w:rPr>
              <w:t xml:space="preserve">Приложение </w:t>
            </w:r>
          </w:p>
          <w:p w:rsidR="004645DE" w:rsidRPr="004645DE" w:rsidRDefault="004645DE" w:rsidP="004645DE">
            <w:pPr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4645DE">
              <w:rPr>
                <w:bCs/>
                <w:sz w:val="28"/>
              </w:rPr>
              <w:t>к решению Максимовского сельского совета народных депутатов от  25.05.2018 № 23</w:t>
            </w:r>
          </w:p>
        </w:tc>
      </w:tr>
    </w:tbl>
    <w:p w:rsidR="004645DE" w:rsidRDefault="004645DE" w:rsidP="000A2FBC">
      <w:pPr>
        <w:autoSpaceDE w:val="0"/>
        <w:autoSpaceDN w:val="0"/>
        <w:adjustRightInd w:val="0"/>
        <w:jc w:val="center"/>
        <w:rPr>
          <w:bCs/>
        </w:rPr>
      </w:pPr>
    </w:p>
    <w:p w:rsidR="004645DE" w:rsidRDefault="004645DE" w:rsidP="000A2FBC">
      <w:pPr>
        <w:autoSpaceDE w:val="0"/>
        <w:autoSpaceDN w:val="0"/>
        <w:adjustRightInd w:val="0"/>
        <w:jc w:val="center"/>
        <w:rPr>
          <w:bCs/>
        </w:rPr>
      </w:pPr>
    </w:p>
    <w:p w:rsidR="004645DE" w:rsidRDefault="004645DE" w:rsidP="000A2FBC">
      <w:pPr>
        <w:autoSpaceDE w:val="0"/>
        <w:autoSpaceDN w:val="0"/>
        <w:adjustRightInd w:val="0"/>
        <w:jc w:val="center"/>
        <w:rPr>
          <w:bCs/>
        </w:rPr>
      </w:pPr>
    </w:p>
    <w:p w:rsidR="000A2FBC" w:rsidRDefault="000A2FBC" w:rsidP="000A2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0A2FBC" w:rsidRDefault="000A2FBC" w:rsidP="000A2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в аренду имущества муниципального образования </w:t>
      </w:r>
      <w:r w:rsidR="004645DE">
        <w:rPr>
          <w:bCs/>
          <w:sz w:val="28"/>
          <w:szCs w:val="28"/>
        </w:rPr>
        <w:t>Максимовский сельсовет</w:t>
      </w:r>
      <w:r>
        <w:rPr>
          <w:bCs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4309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Федерации", Федеральным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26 июля 2006 г. N 135-ФЗ "О защите конкуренции",  свободного от прав третьих лиц (за исключением имущественных прав субъектов малого и среднего предпринимательства), </w:t>
      </w:r>
      <w:r w:rsidR="00E14309">
        <w:rPr>
          <w:sz w:val="28"/>
          <w:szCs w:val="28"/>
        </w:rPr>
        <w:t xml:space="preserve"> решением Максимовского сельского Совета народных депутатов от 18.02.2016 № 3 «Об</w:t>
      </w:r>
      <w:proofErr w:type="gramEnd"/>
      <w:r w:rsidR="00E14309">
        <w:rPr>
          <w:sz w:val="28"/>
          <w:szCs w:val="28"/>
        </w:rPr>
        <w:t xml:space="preserve"> </w:t>
      </w:r>
      <w:proofErr w:type="gramStart"/>
      <w:r w:rsidR="00E14309">
        <w:rPr>
          <w:sz w:val="28"/>
          <w:szCs w:val="28"/>
        </w:rPr>
        <w:t xml:space="preserve">утверждении положения о порядке  управления и распоряжения муниципальным имуществом, находящимся в собственности муниципального образования Максимовский сельсовет», </w:t>
      </w:r>
      <w:bookmarkStart w:id="1" w:name="Par18"/>
      <w:bookmarkEnd w:id="1"/>
      <w:r w:rsidR="00E14309">
        <w:rPr>
          <w:sz w:val="28"/>
          <w:szCs w:val="28"/>
        </w:rPr>
        <w:t>и регулирует процедуру предоставления в аренду муниципального имущества, включенного в перечень имущества, находящегося в собственности муниципального образования Максимовский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</w:t>
      </w:r>
      <w:proofErr w:type="gramEnd"/>
      <w:r w:rsidR="00E14309">
        <w:rPr>
          <w:sz w:val="28"/>
          <w:szCs w:val="28"/>
        </w:rPr>
        <w:t xml:space="preserve"> основе субъектам малого и среднего предпринимательства (далее - перечень).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Арендаторами имущества, включенного в перечень, могут быть субъекты малого и среднего предпринимательства, отвечающие условиям, установленным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ст. 4</w:t>
        </w:r>
      </w:hyperlink>
      <w:r>
        <w:rPr>
          <w:sz w:val="28"/>
          <w:szCs w:val="28"/>
        </w:rPr>
        <w:t xml:space="preserve"> Федерального закона N 209-ФЗ, и организации, образующие инфраструктуру поддержки субъектов малого и среднего предпринимательства, указанные в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ст. 18</w:t>
        </w:r>
      </w:hyperlink>
      <w:r>
        <w:rPr>
          <w:sz w:val="28"/>
          <w:szCs w:val="28"/>
        </w:rPr>
        <w:t xml:space="preserve"> Федерального закона N 209-ФЗ (далее – Субъекты МСП).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Заключение договора аренды имущества, включенного в перечень, возможно следующими способами: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 результатам торгов (конкурса или аукциона) на право заключения договора аренды;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без проведения торгов в случаях, предусмотренных Федеральным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26 июля 2006 г. N 135-ФЗ "О защите конкуренции".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в аренду имущества, включенного в перечень, в том числе организация и проведение торгов, а также заключение, изменение, расторжение договоров аренды,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имущества и </w:t>
      </w:r>
      <w:r>
        <w:rPr>
          <w:sz w:val="28"/>
          <w:szCs w:val="28"/>
        </w:rPr>
        <w:lastRenderedPageBreak/>
        <w:t>поступлением платежей по арендной плате осуществляются администрацией Максимовского сельсовета.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3"/>
      <w:bookmarkEnd w:id="2"/>
      <w:r>
        <w:rPr>
          <w:sz w:val="28"/>
          <w:szCs w:val="28"/>
        </w:rPr>
        <w:t>5. Для заключения договора аренды имущества, включенного в перечень, Субъект представляет в администрацию сельсовета: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письменное заявление о предоставлении в аренду имущества, включенного в перечень (далее - заявление), содержащее сведения о муниципальном имуществе - объекте аренды, с указанием цели использования объекта аренды и срока аренды, наименования или фамилии, имени, отчества (при наличии) Субъекта, его юридического адреса (адреса места жительства) и почтового адреса, по которому должен быть направлен ответ, с личной подписью Субъекта или его представителя;</w:t>
      </w:r>
      <w:proofErr w:type="gramEnd"/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копии учредительных документов Субъекта с внесенными в них изменениями, если вносились изменения (для юридических лиц), или копию документа, удостоверяющего личность Субъекта (для индивидуальных предпринимателей);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 обращения с заявлением и совершения соответствующих действий представителем Субъекта);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копии документов, подтверждающих принадлежность к категории лиц, указанных в </w:t>
      </w:r>
      <w:hyperlink r:id="rId13" w:anchor="Par18" w:history="1">
        <w:r>
          <w:rPr>
            <w:rStyle w:val="a3"/>
            <w:color w:val="auto"/>
            <w:sz w:val="28"/>
            <w:szCs w:val="28"/>
            <w:u w:val="none"/>
          </w:rPr>
          <w:t>п. 2</w:t>
        </w:r>
      </w:hyperlink>
      <w:r>
        <w:rPr>
          <w:sz w:val="28"/>
          <w:szCs w:val="28"/>
        </w:rPr>
        <w:t xml:space="preserve"> настоящего Порядка;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Субъекте МСП, подписанные субъектом МСП или его представителем (юридический и почтовый адреса, ИНН, КПП, ОГРН, банковские реквизиты, фамилия, имя, отчество (при наличии) и контактные телефоны руководителя и главного бухгалтера).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Субъект МСП вправе вместе с заявлением представить по собственной инициативе выписку из Единого государственного реестра юридических лиц или индивидуальных предпринимателей со сведениями о себе, выданную не ранее чем за 6 месяцев до ее представления.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указанной выписки она запрашивается Отделом в налоговом органе, в распоряжении которого находятся соответствующие сведения, посредством межведомственного запроса, с использованием межведомственного информационного взаимодействия.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2"/>
      <w:bookmarkEnd w:id="3"/>
      <w:r>
        <w:rPr>
          <w:sz w:val="28"/>
          <w:szCs w:val="28"/>
        </w:rPr>
        <w:t>7. Администрация сельсовета в течение 40 дней со дня получения заявления осуществляет проверку представленных документов и принимает одно из следующих решений: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3"/>
      <w:bookmarkEnd w:id="4"/>
      <w:r>
        <w:rPr>
          <w:sz w:val="28"/>
          <w:szCs w:val="28"/>
        </w:rPr>
        <w:t>1) о проведении торгов на право заключения договора аренды имущества, включенного в перечень;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 передаче в аренду имущества, включенного в перечень, без проведения торгов;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 отказе в оказании имущественной поддержки.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Основаниями для отказа в оказании имущественной поддержки являются: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представление не всех документов, которые должны быть представлены в соответствии с </w:t>
      </w:r>
      <w:hyperlink r:id="rId14" w:anchor="Par23" w:history="1">
        <w:r>
          <w:rPr>
            <w:rStyle w:val="a3"/>
            <w:color w:val="auto"/>
            <w:sz w:val="28"/>
            <w:szCs w:val="28"/>
            <w:u w:val="none"/>
          </w:rPr>
          <w:t>п. 5</w:t>
        </w:r>
      </w:hyperlink>
      <w:r>
        <w:rPr>
          <w:sz w:val="28"/>
          <w:szCs w:val="28"/>
        </w:rPr>
        <w:t xml:space="preserve"> настоящего Порядка, или представление недостоверных сведений и документов;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несоответствие лица, претендующего на получение в аренду имущества, включенного в перечень, категории лиц, указанных в </w:t>
      </w:r>
      <w:hyperlink r:id="rId15" w:anchor="Par18" w:history="1">
        <w:r>
          <w:rPr>
            <w:rStyle w:val="a3"/>
            <w:color w:val="auto"/>
            <w:sz w:val="28"/>
            <w:szCs w:val="28"/>
            <w:u w:val="none"/>
          </w:rPr>
          <w:t>п. 2</w:t>
        </w:r>
      </w:hyperlink>
      <w:r>
        <w:rPr>
          <w:sz w:val="28"/>
          <w:szCs w:val="28"/>
        </w:rPr>
        <w:t xml:space="preserve"> настоящего Порядка;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наличие обременения испрашиваемого в аренду объекта правами третьих лиц – субъектов МСП;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испрашиваемого в аренду объекта в перечне;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наличие принятого в отношении заявителя - субъекта малого и среднего предпринимательства решения об оказании аналогичной поддержки, сроки оказания которой не истекли;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 в соответствии с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>
        <w:rPr>
          <w:sz w:val="28"/>
          <w:szCs w:val="28"/>
        </w:rPr>
        <w:t xml:space="preserve">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реестрами, утвержденным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6 мая 2008 г. N 358, прошло менее чем 3 года.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 об отказе в оказании имущественной поддержки принимается </w:t>
      </w:r>
      <w:r w:rsidR="00E14309">
        <w:rPr>
          <w:sz w:val="28"/>
          <w:szCs w:val="28"/>
        </w:rPr>
        <w:t>администрацией сельсовета</w:t>
      </w:r>
      <w:r>
        <w:rPr>
          <w:sz w:val="28"/>
          <w:szCs w:val="28"/>
        </w:rPr>
        <w:t>, оформляется письменным уведомлением с указанием основания соответствующего отк</w:t>
      </w:r>
      <w:r w:rsidR="00806A45">
        <w:rPr>
          <w:sz w:val="28"/>
          <w:szCs w:val="28"/>
        </w:rPr>
        <w:t>аза и направляется администрацией</w:t>
      </w:r>
      <w:r>
        <w:rPr>
          <w:sz w:val="28"/>
          <w:szCs w:val="28"/>
        </w:rPr>
        <w:t xml:space="preserve"> сельсовета в срок, установленный в </w:t>
      </w:r>
      <w:hyperlink r:id="rId17" w:anchor="Par32" w:history="1">
        <w:r>
          <w:rPr>
            <w:rStyle w:val="a3"/>
            <w:color w:val="auto"/>
            <w:sz w:val="28"/>
            <w:szCs w:val="28"/>
            <w:u w:val="none"/>
          </w:rPr>
          <w:t>п. 7</w:t>
        </w:r>
      </w:hyperlink>
      <w:r>
        <w:rPr>
          <w:sz w:val="28"/>
          <w:szCs w:val="28"/>
        </w:rPr>
        <w:t xml:space="preserve"> настоящего Порядка, заявителю по почтовому адресу, указанному в заявлении.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Решения, предусмотренные </w:t>
      </w:r>
      <w:hyperlink r:id="rId18" w:anchor="Par33" w:history="1">
        <w:r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>
        <w:rPr>
          <w:sz w:val="28"/>
          <w:szCs w:val="28"/>
        </w:rPr>
        <w:t xml:space="preserve"> и </w:t>
      </w:r>
      <w:hyperlink r:id="rId19" w:anchor="Par34" w:history="1">
        <w:r>
          <w:rPr>
            <w:rStyle w:val="a3"/>
            <w:color w:val="auto"/>
            <w:sz w:val="28"/>
            <w:szCs w:val="28"/>
            <w:u w:val="none"/>
          </w:rPr>
          <w:t>2 пунктом 7</w:t>
        </w:r>
      </w:hyperlink>
      <w:r>
        <w:rPr>
          <w:sz w:val="28"/>
          <w:szCs w:val="28"/>
        </w:rPr>
        <w:t xml:space="preserve"> настоящего Порядка, принимаются в форме постановления  главы Максимовского сельсовета (далее – глава сельсовета)  при условии отсутствия оснований для отказа в оказании имущественной поддержки.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случаях, предусмотренных действующим законодательством, решения о передаче в аренду имущества, включенного в перечень, без проведения торгов принимаются с предварительного согласия антимонопольного органа.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Торги на право заключения договора аренды имущества, включенного в перечень, в форме конкурса или аукциона проводятся в соответствии с </w:t>
      </w:r>
      <w:hyperlink r:id="rId20" w:history="1">
        <w:r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 февраля 2010 г. N</w:t>
      </w:r>
      <w:proofErr w:type="gramEnd"/>
      <w:r>
        <w:rPr>
          <w:sz w:val="28"/>
          <w:szCs w:val="28"/>
        </w:rPr>
        <w:t xml:space="preserve"> 67.</w:t>
      </w:r>
    </w:p>
    <w:p w:rsidR="000A2FBC" w:rsidRDefault="00806A45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сельсовета</w:t>
      </w:r>
      <w:r w:rsidR="000A2FBC">
        <w:rPr>
          <w:sz w:val="28"/>
          <w:szCs w:val="28"/>
        </w:rPr>
        <w:t xml:space="preserve"> при проведении торгов на право заключения договоров аренды с субъектами малого и среднего предпринимательства в </w:t>
      </w:r>
      <w:r w:rsidR="000A2FBC">
        <w:rPr>
          <w:sz w:val="28"/>
          <w:szCs w:val="28"/>
        </w:rPr>
        <w:lastRenderedPageBreak/>
        <w:t>отношении муниципального имущества, указанного в перечне, оп</w:t>
      </w:r>
      <w:r w:rsidR="00E14309">
        <w:rPr>
          <w:sz w:val="28"/>
          <w:szCs w:val="28"/>
        </w:rPr>
        <w:t xml:space="preserve">ределяет начальную (минимальную </w:t>
      </w:r>
      <w:r w:rsidR="000A2FBC">
        <w:rPr>
          <w:sz w:val="28"/>
          <w:szCs w:val="28"/>
        </w:rPr>
        <w:t xml:space="preserve"> цену договора аренды  (цену лота) на основании Положения «О порядке расчета величины арендной платы за пользование имуществом, находящимся в муниципальной собственности Максимовского сельсовета, или определяет начальную (минимальную) цену договора аренды (цену лота) на основании</w:t>
      </w:r>
      <w:proofErr w:type="gramEnd"/>
      <w:r w:rsidR="000A2FBC">
        <w:rPr>
          <w:sz w:val="28"/>
          <w:szCs w:val="28"/>
        </w:rPr>
        <w:t xml:space="preserve">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Договоры аренды имущества, включенного в перечень, заключаются </w:t>
      </w:r>
      <w:r w:rsidR="00806A45">
        <w:rPr>
          <w:sz w:val="28"/>
          <w:szCs w:val="28"/>
        </w:rPr>
        <w:t>администрацией сельсовета</w:t>
      </w:r>
      <w:r>
        <w:rPr>
          <w:sz w:val="28"/>
          <w:szCs w:val="28"/>
        </w:rPr>
        <w:t xml:space="preserve"> с субъектами МСП на основании решений, предусмотренных </w:t>
      </w:r>
      <w:hyperlink r:id="rId21" w:anchor="Par33" w:history="1">
        <w:r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>
        <w:rPr>
          <w:sz w:val="28"/>
          <w:szCs w:val="28"/>
        </w:rPr>
        <w:t xml:space="preserve"> и </w:t>
      </w:r>
      <w:hyperlink r:id="rId22" w:anchor="Par34" w:history="1">
        <w:r>
          <w:rPr>
            <w:rStyle w:val="a3"/>
            <w:color w:val="auto"/>
            <w:sz w:val="28"/>
            <w:szCs w:val="28"/>
            <w:u w:val="none"/>
          </w:rPr>
          <w:t>2 пунктом 7</w:t>
        </w:r>
      </w:hyperlink>
      <w:r>
        <w:rPr>
          <w:sz w:val="28"/>
          <w:szCs w:val="28"/>
        </w:rPr>
        <w:t xml:space="preserve"> настоящего Порядка, в соответствии с Гражданским </w:t>
      </w:r>
      <w:hyperlink r:id="rId23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законами, и их срок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Передача прав владения и (или) пользования имуществом осуществляется с учетом положений </w:t>
      </w:r>
      <w:hyperlink r:id="rId24" w:history="1">
        <w:r>
          <w:rPr>
            <w:rStyle w:val="a3"/>
            <w:color w:val="auto"/>
            <w:sz w:val="28"/>
            <w:szCs w:val="28"/>
            <w:u w:val="none"/>
          </w:rPr>
          <w:t>ч. 5 ст. 18</w:t>
        </w:r>
      </w:hyperlink>
      <w:r>
        <w:rPr>
          <w:sz w:val="28"/>
          <w:szCs w:val="28"/>
        </w:rPr>
        <w:t xml:space="preserve"> Федерального закона N 209-ФЗ.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Имущество, включенное в перечень, должно использоваться по целевому назначению.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За пользование имуществом, включенным в перечень, субъекты МСП вносят арендную плату в порядке и сроки, установленные договором аренды.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отказа арендатора от договора аренды, досрочного расторжения договора аренды имущество, включенное в перечень, передается другим заинтересованным субъектам МСП в соответствии с настоящим Порядком.</w:t>
      </w: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 xml:space="preserve">Предоставление в аренду имущества, включенного в перечень, субъектам малого и среднего предпринимательства, занимающимся приоритетными видами деятельности, установленными муниципальными программами развития малого и среднего предпринимательства, в соответствии с </w:t>
      </w:r>
      <w:hyperlink r:id="rId25" w:history="1">
        <w:r>
          <w:rPr>
            <w:rStyle w:val="a3"/>
            <w:color w:val="auto"/>
            <w:sz w:val="28"/>
            <w:szCs w:val="28"/>
            <w:u w:val="none"/>
          </w:rPr>
          <w:t>п. 9 ч. 1 ст. 17.1</w:t>
        </w:r>
      </w:hyperlink>
      <w:r>
        <w:rPr>
          <w:sz w:val="28"/>
          <w:szCs w:val="28"/>
        </w:rPr>
        <w:t xml:space="preserve">, </w:t>
      </w:r>
      <w:hyperlink r:id="rId26" w:history="1">
        <w:r>
          <w:rPr>
            <w:rStyle w:val="a3"/>
            <w:color w:val="auto"/>
            <w:sz w:val="28"/>
            <w:szCs w:val="28"/>
            <w:u w:val="none"/>
          </w:rPr>
          <w:t>п. 13 ч. 1. ст. 19</w:t>
        </w:r>
      </w:hyperlink>
      <w:r>
        <w:rPr>
          <w:sz w:val="28"/>
          <w:szCs w:val="28"/>
        </w:rPr>
        <w:t xml:space="preserve"> Федерального закона от 26 июля 2006 г. N 135-ФЗ "О защите конкуренции" производится без проведения торгов.</w:t>
      </w:r>
      <w:proofErr w:type="gramEnd"/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BC" w:rsidRDefault="000A2FBC" w:rsidP="000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BC" w:rsidRDefault="000A2FBC" w:rsidP="004645DE">
      <w:pPr>
        <w:pStyle w:val="ConsPlusNormal"/>
        <w:tabs>
          <w:tab w:val="left" w:pos="4548"/>
        </w:tabs>
        <w:jc w:val="center"/>
        <w:rPr>
          <w:b/>
          <w:bCs/>
        </w:rPr>
      </w:pPr>
      <w:r>
        <w:rPr>
          <w:b/>
          <w:bCs/>
        </w:rPr>
        <w:t>_____________</w:t>
      </w:r>
    </w:p>
    <w:p w:rsidR="000A2FBC" w:rsidRDefault="000A2FBC" w:rsidP="000A2FBC">
      <w:pPr>
        <w:pStyle w:val="ConsPlusNormal"/>
        <w:jc w:val="center"/>
        <w:rPr>
          <w:b/>
          <w:bCs/>
        </w:rPr>
      </w:pPr>
    </w:p>
    <w:p w:rsidR="000A2FBC" w:rsidRDefault="000A2FBC" w:rsidP="000A2FBC">
      <w:pPr>
        <w:pStyle w:val="ConsPlusNormal"/>
        <w:jc w:val="center"/>
        <w:rPr>
          <w:b/>
          <w:bCs/>
        </w:rPr>
      </w:pPr>
    </w:p>
    <w:p w:rsidR="000A2FBC" w:rsidRDefault="000A2FBC" w:rsidP="000A2FBC">
      <w:pPr>
        <w:pStyle w:val="ConsPlusNormal"/>
        <w:jc w:val="center"/>
        <w:rPr>
          <w:b/>
          <w:bCs/>
        </w:rPr>
      </w:pPr>
    </w:p>
    <w:p w:rsidR="000A2FBC" w:rsidRDefault="000A2FBC" w:rsidP="000A2FBC">
      <w:pPr>
        <w:pStyle w:val="ConsPlusNormal"/>
        <w:jc w:val="center"/>
        <w:rPr>
          <w:b/>
          <w:bCs/>
        </w:rPr>
      </w:pPr>
    </w:p>
    <w:p w:rsidR="000A2FBC" w:rsidRDefault="000A2FBC" w:rsidP="000A2FBC">
      <w:pPr>
        <w:pStyle w:val="ConsPlusNormal"/>
        <w:jc w:val="center"/>
        <w:rPr>
          <w:b/>
          <w:bCs/>
        </w:rPr>
      </w:pPr>
    </w:p>
    <w:p w:rsidR="000A2FBC" w:rsidRDefault="000A2FBC" w:rsidP="000A2FBC">
      <w:pPr>
        <w:pStyle w:val="ConsPlusNormal"/>
        <w:jc w:val="center"/>
        <w:rPr>
          <w:b/>
          <w:bCs/>
        </w:rPr>
      </w:pPr>
    </w:p>
    <w:p w:rsidR="000A2FBC" w:rsidRDefault="000A2FBC" w:rsidP="000A2FBC">
      <w:pPr>
        <w:pStyle w:val="ConsPlusNormal"/>
        <w:jc w:val="center"/>
        <w:rPr>
          <w:b/>
          <w:bCs/>
        </w:rPr>
      </w:pPr>
    </w:p>
    <w:p w:rsidR="000A2FBC" w:rsidRDefault="000A2FBC" w:rsidP="000A2FBC">
      <w:pPr>
        <w:pStyle w:val="ConsPlusNormal"/>
        <w:jc w:val="center"/>
        <w:rPr>
          <w:b/>
          <w:bCs/>
        </w:rPr>
      </w:pPr>
    </w:p>
    <w:p w:rsidR="000A2FBC" w:rsidRDefault="000A2FBC" w:rsidP="000A2FBC"/>
    <w:p w:rsidR="00FC468F" w:rsidRDefault="00FC468F"/>
    <w:sectPr w:rsidR="00FC468F" w:rsidSect="004645DE">
      <w:headerReference w:type="default" r:id="rId2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E4" w:rsidRDefault="00346DE4" w:rsidP="004645DE">
      <w:r>
        <w:separator/>
      </w:r>
    </w:p>
  </w:endnote>
  <w:endnote w:type="continuationSeparator" w:id="0">
    <w:p w:rsidR="00346DE4" w:rsidRDefault="00346DE4" w:rsidP="0046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E4" w:rsidRDefault="00346DE4" w:rsidP="004645DE">
      <w:r>
        <w:separator/>
      </w:r>
    </w:p>
  </w:footnote>
  <w:footnote w:type="continuationSeparator" w:id="0">
    <w:p w:rsidR="00346DE4" w:rsidRDefault="00346DE4" w:rsidP="00464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913088"/>
      <w:docPartObj>
        <w:docPartGallery w:val="Page Numbers (Top of Page)"/>
        <w:docPartUnique/>
      </w:docPartObj>
    </w:sdtPr>
    <w:sdtEndPr/>
    <w:sdtContent>
      <w:p w:rsidR="004645DE" w:rsidRDefault="004645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00A">
          <w:rPr>
            <w:noProof/>
          </w:rPr>
          <w:t>5</w:t>
        </w:r>
        <w:r>
          <w:fldChar w:fldCharType="end"/>
        </w:r>
      </w:p>
    </w:sdtContent>
  </w:sdt>
  <w:p w:rsidR="004645DE" w:rsidRDefault="004645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B8"/>
    <w:rsid w:val="00005AA2"/>
    <w:rsid w:val="000A2FBC"/>
    <w:rsid w:val="0011366B"/>
    <w:rsid w:val="00346DE4"/>
    <w:rsid w:val="00352827"/>
    <w:rsid w:val="0036700A"/>
    <w:rsid w:val="004531B8"/>
    <w:rsid w:val="004645DE"/>
    <w:rsid w:val="00806A45"/>
    <w:rsid w:val="00CD1660"/>
    <w:rsid w:val="00DF3D90"/>
    <w:rsid w:val="00E14309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A2FBC"/>
    <w:rPr>
      <w:color w:val="0000FF"/>
      <w:u w:val="single"/>
    </w:rPr>
  </w:style>
  <w:style w:type="paragraph" w:styleId="a4">
    <w:name w:val="No Spacing"/>
    <w:uiPriority w:val="1"/>
    <w:qFormat/>
    <w:rsid w:val="000A2FB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6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4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4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4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4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43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A2FBC"/>
    <w:rPr>
      <w:color w:val="0000FF"/>
      <w:u w:val="single"/>
    </w:rPr>
  </w:style>
  <w:style w:type="paragraph" w:styleId="a4">
    <w:name w:val="No Spacing"/>
    <w:uiPriority w:val="1"/>
    <w:qFormat/>
    <w:rsid w:val="000A2FB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6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4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4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4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4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43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1037CE98212C86095C40414B60266ACB2A66A4D7117E67BA619E93459C476D1C3B817C7A41463a8BFA" TargetMode="External"/><Relationship Id="rId13" Type="http://schemas.openxmlformats.org/officeDocument/2006/relationships/hyperlink" Target="file:///C:\Users\Emelyanenko\Desktop\&#1089;&#1091;&#1073;&#1098;&#1077;&#1082;&#1090;%20&#1057;&#1052;&#1055;\&#1087;&#1086;&#1083;&#1086;&#1078;&#1077;&#1085;&#1080;&#1103;%20&#1086;&#1073;&#1088;&#1072;&#1079;&#1094;&#1099;%20.docx" TargetMode="External"/><Relationship Id="rId18" Type="http://schemas.openxmlformats.org/officeDocument/2006/relationships/hyperlink" Target="file:///C:\Users\Emelyanenko\Desktop\&#1089;&#1091;&#1073;&#1098;&#1077;&#1082;&#1090;%20&#1057;&#1052;&#1055;\&#1087;&#1086;&#1083;&#1086;&#1078;&#1077;&#1085;&#1080;&#1103;%20&#1086;&#1073;&#1088;&#1072;&#1079;&#1094;&#1099;%20.docx" TargetMode="External"/><Relationship Id="rId26" Type="http://schemas.openxmlformats.org/officeDocument/2006/relationships/hyperlink" Target="consultantplus://offline/ref=F4B1037CE98212C86095C40414B60266ACB3A468407117E67BA619E93459C476D1C3B811aCB0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Emelyanenko\Desktop\&#1089;&#1091;&#1073;&#1098;&#1077;&#1082;&#1090;%20&#1057;&#1052;&#1055;\&#1087;&#1086;&#1083;&#1086;&#1078;&#1077;&#1085;&#1080;&#1103;%20&#1086;&#1073;&#1088;&#1072;&#1079;&#1094;&#1099;%20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B1037CE98212C86095C40414B60266ACB3A468407117E67BA619E934a5B9A" TargetMode="External"/><Relationship Id="rId17" Type="http://schemas.openxmlformats.org/officeDocument/2006/relationships/hyperlink" Target="file:///C:\Users\Emelyanenko\Desktop\&#1089;&#1091;&#1073;&#1098;&#1077;&#1082;&#1090;%20&#1057;&#1052;&#1055;\&#1087;&#1086;&#1083;&#1086;&#1078;&#1077;&#1085;&#1080;&#1103;%20&#1086;&#1073;&#1088;&#1072;&#1079;&#1094;&#1099;%20.docx" TargetMode="External"/><Relationship Id="rId25" Type="http://schemas.openxmlformats.org/officeDocument/2006/relationships/hyperlink" Target="consultantplus://offline/ref=F4B1037CE98212C86095C40414B60266ACB3A468407117E67BA619E93459C476D1C3B817C7A41064a8B5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B1037CE98212C86095C40414B60266AABDAF6D447F4AEC73FF15EB33569B61D68AB416C7A416a6BCA" TargetMode="External"/><Relationship Id="rId20" Type="http://schemas.openxmlformats.org/officeDocument/2006/relationships/hyperlink" Target="consultantplus://offline/ref=F4B1037CE98212C86095C40414B60266ACBEAE6B4C7117E67BA619E93459C476D1C3B8a1B2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B1037CE98212C86095C40414B60266ACB2A66A4D7117E67BA619E93459C476D1C3B817C7A41762a8BEA" TargetMode="External"/><Relationship Id="rId24" Type="http://schemas.openxmlformats.org/officeDocument/2006/relationships/hyperlink" Target="consultantplus://offline/ref=F4B1037CE98212C86095C40414B60266ACB2A66A4D7117E67BA619E93459C476D1C3B817C7A41762a8B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Emelyanenko\Desktop\&#1089;&#1091;&#1073;&#1098;&#1077;&#1082;&#1090;%20&#1057;&#1052;&#1055;\&#1087;&#1086;&#1083;&#1086;&#1078;&#1077;&#1085;&#1080;&#1103;%20&#1086;&#1073;&#1088;&#1072;&#1079;&#1094;&#1099;%20.docx" TargetMode="External"/><Relationship Id="rId23" Type="http://schemas.openxmlformats.org/officeDocument/2006/relationships/hyperlink" Target="consultantplus://offline/ref=F4B1037CE98212C86095C40414B60266ACB3A569477317E67BA619E93459C476D1C3B817C7A41061a8B9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4B1037CE98212C86095C40414B60266ACB2A66A4D7117E67BA619E93459C476D1C3B817C7A41665a8B5A" TargetMode="External"/><Relationship Id="rId19" Type="http://schemas.openxmlformats.org/officeDocument/2006/relationships/hyperlink" Target="file:///C:\Users\Emelyanenko\Desktop\&#1089;&#1091;&#1073;&#1098;&#1077;&#1082;&#1090;%20&#1057;&#1052;&#1055;\&#1087;&#1086;&#1083;&#1086;&#1078;&#1077;&#1085;&#1080;&#1103;%20&#1086;&#1073;&#1088;&#1072;&#1079;&#1094;&#1099;%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B1037CE98212C86095C40414B60266ACB3A468407117E67BA619E934a5B9A" TargetMode="External"/><Relationship Id="rId14" Type="http://schemas.openxmlformats.org/officeDocument/2006/relationships/hyperlink" Target="file:///C:\Users\Emelyanenko\Desktop\&#1089;&#1091;&#1073;&#1098;&#1077;&#1082;&#1090;%20&#1057;&#1052;&#1055;\&#1087;&#1086;&#1083;&#1086;&#1078;&#1077;&#1085;&#1080;&#1103;%20&#1086;&#1073;&#1088;&#1072;&#1079;&#1094;&#1099;%20.docx" TargetMode="External"/><Relationship Id="rId22" Type="http://schemas.openxmlformats.org/officeDocument/2006/relationships/hyperlink" Target="file:///C:\Users\Emelyanenko\Desktop\&#1089;&#1091;&#1073;&#1098;&#1077;&#1082;&#1090;%20&#1057;&#1052;&#1055;\&#1087;&#1086;&#1083;&#1086;&#1078;&#1077;&#1085;&#1080;&#1103;%20&#1086;&#1073;&#1088;&#1072;&#1079;&#1094;&#1099;%20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2A76-625A-4E17-948C-30B920BC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2018-06-14T04:26:00Z</cp:lastPrinted>
  <dcterms:created xsi:type="dcterms:W3CDTF">2018-05-30T05:56:00Z</dcterms:created>
  <dcterms:modified xsi:type="dcterms:W3CDTF">2018-06-14T04:34:00Z</dcterms:modified>
</cp:coreProperties>
</file>